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21BF3" w:rsidRPr="005406B0" w:rsidTr="001867AE">
        <w:trPr>
          <w:trHeight w:val="359"/>
        </w:trPr>
        <w:tc>
          <w:tcPr>
            <w:tcW w:w="4248" w:type="dxa"/>
            <w:gridSpan w:val="2"/>
            <w:hideMark/>
          </w:tcPr>
          <w:p w:rsidR="00321BF3" w:rsidRPr="005406B0" w:rsidRDefault="00321BF3" w:rsidP="001867A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5406B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5406B0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21BF3" w:rsidRPr="005406B0" w:rsidRDefault="00321BF3" w:rsidP="001867A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5406B0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21BF3" w:rsidRPr="005406B0" w:rsidRDefault="00321BF3" w:rsidP="001867A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5406B0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B32A9F7" wp14:editId="21AF3FCD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BF3" w:rsidRPr="005406B0" w:rsidTr="001867AE">
        <w:trPr>
          <w:trHeight w:val="904"/>
        </w:trPr>
        <w:tc>
          <w:tcPr>
            <w:tcW w:w="6948" w:type="dxa"/>
            <w:gridSpan w:val="4"/>
          </w:tcPr>
          <w:p w:rsidR="00321BF3" w:rsidRPr="005406B0" w:rsidRDefault="00321BF3" w:rsidP="001867A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5406B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21BF3" w:rsidRPr="005406B0" w:rsidRDefault="00321BF3" w:rsidP="001867A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5406B0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21BF3" w:rsidRPr="005406B0" w:rsidRDefault="00321BF3" w:rsidP="001867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21BF3" w:rsidRPr="005406B0" w:rsidRDefault="00321BF3" w:rsidP="001867A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21BF3" w:rsidRPr="005406B0" w:rsidTr="001867A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21BF3" w:rsidRPr="005406B0" w:rsidRDefault="00321BF3" w:rsidP="001867A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5406B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21BF3" w:rsidRPr="005406B0" w:rsidRDefault="00321BF3" w:rsidP="001867A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5406B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21BF3" w:rsidRPr="005406B0" w:rsidRDefault="00321BF3" w:rsidP="001867A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5406B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21BF3" w:rsidRPr="005406B0" w:rsidRDefault="00321BF3" w:rsidP="001867A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5406B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21BF3" w:rsidRPr="005406B0" w:rsidRDefault="00321BF3" w:rsidP="001867A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5406B0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321BF3" w:rsidRPr="005406B0" w:rsidRDefault="00321BF3" w:rsidP="001867A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5406B0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321BF3" w:rsidRPr="005406B0" w:rsidRDefault="00321BF3" w:rsidP="00321BF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21BF3" w:rsidRPr="005406B0" w:rsidTr="001867AE">
        <w:tc>
          <w:tcPr>
            <w:tcW w:w="2660" w:type="dxa"/>
            <w:hideMark/>
          </w:tcPr>
          <w:p w:rsidR="00321BF3" w:rsidRPr="005406B0" w:rsidRDefault="00321BF3" w:rsidP="001867A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406B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21BF3" w:rsidRPr="005406B0" w:rsidRDefault="00321BF3" w:rsidP="001867A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406B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21BF3" w:rsidRPr="005406B0" w:rsidRDefault="00321BF3" w:rsidP="001867A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406B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ZP-12/2016</w:t>
            </w:r>
          </w:p>
        </w:tc>
        <w:tc>
          <w:tcPr>
            <w:tcW w:w="2158" w:type="dxa"/>
            <w:hideMark/>
          </w:tcPr>
          <w:p w:rsidR="00321BF3" w:rsidRPr="005406B0" w:rsidRDefault="00321BF3" w:rsidP="001867A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5406B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321BF3" w:rsidRPr="005406B0" w:rsidRDefault="00321BF3" w:rsidP="001867A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17</w:t>
            </w:r>
            <w:r w:rsidRPr="005406B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.11.2016 r.</w:t>
            </w:r>
          </w:p>
        </w:tc>
      </w:tr>
    </w:tbl>
    <w:p w:rsidR="00321BF3" w:rsidRDefault="00321BF3" w:rsidP="00321BF3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321BF3" w:rsidRDefault="00321BF3" w:rsidP="00321BF3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F3" w:rsidRPr="005406B0" w:rsidRDefault="00321BF3" w:rsidP="00321B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06B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ZP-12/2016 pn.</w:t>
      </w:r>
      <w:r w:rsidRPr="005406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40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5406B0">
        <w:rPr>
          <w:rFonts w:ascii="Times New Roman" w:eastAsia="Times New Roman" w:hAnsi="Times New Roman" w:cs="Times New Roman"/>
          <w:b/>
          <w:i/>
          <w:sz w:val="24"/>
          <w:lang w:eastAsia="pl-PL"/>
        </w:rPr>
        <w:t>Zimowe utrzymanie dróg powiatowych położonych na terenie powiatu warszawskiego zachodniego w s</w:t>
      </w:r>
      <w:r>
        <w:rPr>
          <w:rFonts w:ascii="Times New Roman" w:eastAsia="Times New Roman" w:hAnsi="Times New Roman" w:cs="Times New Roman"/>
          <w:b/>
          <w:i/>
          <w:sz w:val="24"/>
          <w:lang w:eastAsia="pl-PL"/>
        </w:rPr>
        <w:t>ezonie zimowym 2016/2017 część 3</w:t>
      </w:r>
      <w:r w:rsidRPr="005406B0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– rejon I</w:t>
      </w:r>
      <w:r>
        <w:rPr>
          <w:rFonts w:ascii="Times New Roman" w:eastAsia="Times New Roman" w:hAnsi="Times New Roman" w:cs="Times New Roman"/>
          <w:b/>
          <w:i/>
          <w:sz w:val="24"/>
          <w:lang w:eastAsia="pl-PL"/>
        </w:rPr>
        <w:t>I</w:t>
      </w:r>
      <w:r w:rsidRPr="005406B0">
        <w:rPr>
          <w:rFonts w:ascii="Times New Roman" w:eastAsia="Times New Roman" w:hAnsi="Times New Roman" w:cs="Times New Roman"/>
          <w:b/>
          <w:i/>
          <w:sz w:val="24"/>
          <w:lang w:eastAsia="pl-PL"/>
        </w:rPr>
        <w:t>I”</w:t>
      </w:r>
    </w:p>
    <w:p w:rsidR="00321BF3" w:rsidRPr="005406B0" w:rsidRDefault="00321BF3" w:rsidP="0032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BF3" w:rsidRPr="005406B0" w:rsidRDefault="00321BF3" w:rsidP="00321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5406B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406B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 ofertę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Spółdzielni Kółek Rolniczych w Czosnowie ul. Rolnicza 19 05 – 152 Czosnów</w:t>
      </w:r>
      <w:r w:rsidRPr="00540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321BF3" w:rsidRPr="005406B0" w:rsidRDefault="00321BF3" w:rsidP="0032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BF3" w:rsidRPr="005406B0" w:rsidRDefault="00321BF3" w:rsidP="0032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06B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94"/>
        <w:gridCol w:w="2824"/>
        <w:gridCol w:w="1418"/>
        <w:gridCol w:w="1416"/>
        <w:gridCol w:w="1416"/>
      </w:tblGrid>
      <w:tr w:rsidR="00321BF3" w:rsidRPr="005406B0" w:rsidTr="001867AE">
        <w:tc>
          <w:tcPr>
            <w:tcW w:w="1608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6B0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025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6B0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8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6B0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275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czas rozpoczęcia usługi </w:t>
            </w:r>
          </w:p>
        </w:tc>
        <w:tc>
          <w:tcPr>
            <w:tcW w:w="1242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6B0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321BF3" w:rsidRPr="005406B0" w:rsidTr="001867AE">
        <w:tc>
          <w:tcPr>
            <w:tcW w:w="1608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6B0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3025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Spółdzielnia Kółek Rolniczych w Starych Babicach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Wieruchowska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05-082 Stare Babice</w:t>
            </w:r>
          </w:p>
        </w:tc>
        <w:tc>
          <w:tcPr>
            <w:tcW w:w="1418" w:type="dxa"/>
          </w:tcPr>
          <w:p w:rsidR="00321BF3" w:rsidRPr="005406B0" w:rsidRDefault="00321BF3" w:rsidP="001867AE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Wykonawca wykluczony</w:t>
            </w:r>
          </w:p>
        </w:tc>
        <w:tc>
          <w:tcPr>
            <w:tcW w:w="1275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Wykonawca wykluczony</w:t>
            </w:r>
          </w:p>
        </w:tc>
        <w:tc>
          <w:tcPr>
            <w:tcW w:w="1242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Wykonawca wykluczony</w:t>
            </w:r>
          </w:p>
        </w:tc>
      </w:tr>
      <w:tr w:rsidR="00321BF3" w:rsidRPr="005406B0" w:rsidTr="001867AE">
        <w:tc>
          <w:tcPr>
            <w:tcW w:w="1608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6B0"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025" w:type="dxa"/>
          </w:tcPr>
          <w:p w:rsidR="00321BF3" w:rsidRDefault="00321BF3" w:rsidP="001867A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Spółdzielnia Kółek Rolniczych w Czosnowie</w:t>
            </w:r>
          </w:p>
          <w:p w:rsidR="00321BF3" w:rsidRDefault="00321BF3" w:rsidP="001867A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Rolnicza 19</w:t>
            </w:r>
          </w:p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05-152 Czosnów</w:t>
            </w:r>
          </w:p>
        </w:tc>
        <w:tc>
          <w:tcPr>
            <w:tcW w:w="1418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pkt. </w:t>
            </w:r>
          </w:p>
        </w:tc>
        <w:tc>
          <w:tcPr>
            <w:tcW w:w="1275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42" w:type="dxa"/>
          </w:tcPr>
          <w:p w:rsidR="00321BF3" w:rsidRPr="005406B0" w:rsidRDefault="00321BF3" w:rsidP="001867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321BF3" w:rsidRPr="005406B0" w:rsidRDefault="00321BF3" w:rsidP="00321BF3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F3" w:rsidRPr="005406B0" w:rsidRDefault="00321BF3" w:rsidP="00321BF3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BF3" w:rsidRPr="00FF63B4" w:rsidRDefault="00321BF3" w:rsidP="0032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21BF3" w:rsidRDefault="00321BF3" w:rsidP="0032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odrzucono następujące oferty</w:t>
      </w:r>
    </w:p>
    <w:p w:rsidR="00321BF3" w:rsidRPr="00FF63B4" w:rsidRDefault="00321BF3" w:rsidP="00321B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Nr 1 - </w:t>
      </w:r>
      <w:r w:rsidRPr="00FF63B4">
        <w:rPr>
          <w:rFonts w:ascii="Times New Roman" w:eastAsia="Calibri" w:hAnsi="Times New Roman" w:cs="Times New Roman"/>
          <w:sz w:val="24"/>
          <w:szCs w:val="24"/>
        </w:rPr>
        <w:t xml:space="preserve">Spółdzielnia Kółek Rolniczych w Starych Babicach ul. </w:t>
      </w:r>
      <w:proofErr w:type="spellStart"/>
      <w:r w:rsidRPr="00FF63B4">
        <w:rPr>
          <w:rFonts w:ascii="Times New Roman" w:eastAsia="Calibri" w:hAnsi="Times New Roman" w:cs="Times New Roman"/>
          <w:sz w:val="24"/>
          <w:szCs w:val="24"/>
        </w:rPr>
        <w:t>Wieruchowska</w:t>
      </w:r>
      <w:proofErr w:type="spellEnd"/>
      <w:r w:rsidRPr="00FF63B4">
        <w:rPr>
          <w:rFonts w:ascii="Times New Roman" w:eastAsia="Calibri" w:hAnsi="Times New Roman" w:cs="Times New Roman"/>
          <w:sz w:val="24"/>
          <w:szCs w:val="24"/>
        </w:rPr>
        <w:t xml:space="preserve"> 1 05-082 Stare Babice</w:t>
      </w:r>
    </w:p>
    <w:p w:rsidR="00321BF3" w:rsidRPr="005406B0" w:rsidRDefault="00321BF3" w:rsidP="0032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została odrzucona na podstawie art. 24 ust. 4 ustawy – ofertę wykonawcy wykluczonego uznaje się za odrzuconą.</w:t>
      </w:r>
    </w:p>
    <w:p w:rsidR="00321BF3" w:rsidRDefault="00321BF3" w:rsidP="00321BF3"/>
    <w:p w:rsidR="00F95541" w:rsidRDefault="00F95541"/>
    <w:sectPr w:rsidR="00F95541" w:rsidSect="00302D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321B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321BF3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CD5"/>
    <w:multiLevelType w:val="hybridMultilevel"/>
    <w:tmpl w:val="7CEAAB04"/>
    <w:lvl w:ilvl="0" w:tplc="5AACCDC2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1" w:tplc="1188E8D0">
      <w:start w:val="8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F3"/>
    <w:rsid w:val="00321BF3"/>
    <w:rsid w:val="00F9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F3"/>
  </w:style>
  <w:style w:type="table" w:styleId="Tabela-Siatka">
    <w:name w:val="Table Grid"/>
    <w:basedOn w:val="Standardowy"/>
    <w:uiPriority w:val="59"/>
    <w:rsid w:val="0032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21BF3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1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F3"/>
  </w:style>
  <w:style w:type="table" w:styleId="Tabela-Siatka">
    <w:name w:val="Table Grid"/>
    <w:basedOn w:val="Standardowy"/>
    <w:uiPriority w:val="59"/>
    <w:rsid w:val="0032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21BF3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2016-11-17T12:09:00Z</dcterms:created>
  <dcterms:modified xsi:type="dcterms:W3CDTF">2016-11-17T12:11:00Z</dcterms:modified>
</cp:coreProperties>
</file>