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37D8C" w:rsidRPr="00765C4A" w:rsidTr="000B6BCD">
        <w:trPr>
          <w:trHeight w:val="359"/>
        </w:trPr>
        <w:tc>
          <w:tcPr>
            <w:tcW w:w="4248" w:type="dxa"/>
            <w:gridSpan w:val="2"/>
            <w:hideMark/>
          </w:tcPr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212E2B6" wp14:editId="49902BB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D8C" w:rsidRPr="00765C4A" w:rsidTr="000B6BCD">
        <w:trPr>
          <w:trHeight w:val="904"/>
        </w:trPr>
        <w:tc>
          <w:tcPr>
            <w:tcW w:w="6948" w:type="dxa"/>
            <w:gridSpan w:val="4"/>
          </w:tcPr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37D8C" w:rsidRPr="00765C4A" w:rsidRDefault="00937D8C" w:rsidP="000B6BC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37D8C" w:rsidRPr="00765C4A" w:rsidRDefault="00937D8C" w:rsidP="000B6B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37D8C" w:rsidRPr="00765C4A" w:rsidRDefault="00937D8C" w:rsidP="000B6BC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37D8C" w:rsidRPr="00765C4A" w:rsidTr="000B6BC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7D8C" w:rsidRPr="00765C4A" w:rsidRDefault="00937D8C" w:rsidP="000B6BC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37D8C" w:rsidRPr="00765C4A" w:rsidRDefault="00937D8C" w:rsidP="000B6BC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7D8C" w:rsidRPr="00765C4A" w:rsidRDefault="00937D8C" w:rsidP="000B6BC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7D8C" w:rsidRPr="00765C4A" w:rsidRDefault="00937D8C" w:rsidP="000B6BC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7D8C" w:rsidRPr="00765C4A" w:rsidRDefault="00937D8C" w:rsidP="000B6BC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937D8C" w:rsidRPr="00765C4A" w:rsidRDefault="00937D8C" w:rsidP="000B6BC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937D8C" w:rsidRPr="00765C4A" w:rsidRDefault="00937D8C" w:rsidP="00937D8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37D8C" w:rsidRPr="00765C4A" w:rsidTr="000B6BCD">
        <w:tc>
          <w:tcPr>
            <w:tcW w:w="2660" w:type="dxa"/>
            <w:hideMark/>
          </w:tcPr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ZP-16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37D8C" w:rsidRPr="00765C4A" w:rsidRDefault="00937D8C" w:rsidP="000B6BC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24.11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 r.</w:t>
            </w:r>
          </w:p>
        </w:tc>
      </w:tr>
    </w:tbl>
    <w:p w:rsidR="00937D8C" w:rsidRPr="00765C4A" w:rsidRDefault="00937D8C" w:rsidP="00937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D8C" w:rsidRPr="00765C4A" w:rsidRDefault="00937D8C" w:rsidP="00937D8C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937D8C" w:rsidRPr="00765C4A" w:rsidRDefault="00937D8C" w:rsidP="00937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D8C" w:rsidRPr="00765C4A" w:rsidRDefault="00937D8C" w:rsidP="00937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D8C" w:rsidRPr="00765C4A" w:rsidRDefault="00937D8C" w:rsidP="00937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D8C" w:rsidRPr="007144FF" w:rsidRDefault="00937D8C" w:rsidP="00937D8C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ZP-16</w:t>
      </w: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765C4A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7144FF"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  <w:t>„</w:t>
      </w:r>
      <w:r w:rsidRPr="00E63EE3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ul. </w:t>
      </w:r>
      <w:proofErr w:type="spellStart"/>
      <w:r w:rsidRPr="00E63EE3">
        <w:rPr>
          <w:rFonts w:ascii="Times New Roman" w:eastAsia="Times New Roman" w:hAnsi="Times New Roman" w:cs="Times New Roman"/>
          <w:b/>
          <w:i/>
          <w:sz w:val="24"/>
          <w:lang w:eastAsia="pl-PL"/>
        </w:rPr>
        <w:t>Faszczyckiej</w:t>
      </w:r>
      <w:proofErr w:type="spellEnd"/>
      <w:r w:rsidRPr="00E63EE3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i Fabrycznej w Błoniu od ul. Mokrej dł. 1500 </w:t>
      </w:r>
      <w:proofErr w:type="spellStart"/>
      <w:r w:rsidRPr="00E63EE3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E63EE3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gm. Błonie </w:t>
      </w:r>
      <w:r w:rsidRPr="00E63EE3">
        <w:rPr>
          <w:rFonts w:ascii="Times New Roman" w:eastAsia="Times New Roman" w:hAnsi="Times New Roman" w:cs="Times New Roman"/>
          <w:b/>
          <w:i/>
          <w:color w:val="0D0D0D"/>
          <w:sz w:val="24"/>
          <w:lang w:eastAsia="pl-PL"/>
        </w:rPr>
        <w:t>– realizacja etapu I długości 990 m</w:t>
      </w:r>
      <w:r w:rsidRPr="007144FF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</w:p>
    <w:p w:rsidR="00937D8C" w:rsidRPr="00765C4A" w:rsidRDefault="00937D8C" w:rsidP="0093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D8C" w:rsidRPr="00765C4A" w:rsidRDefault="00937D8C" w:rsidP="0093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poz. 1579</w:t>
      </w: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937D8C" w:rsidRPr="00765C4A" w:rsidRDefault="00937D8C" w:rsidP="00937D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D8C" w:rsidRPr="00765C4A" w:rsidRDefault="00937D8C" w:rsidP="00937D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 xml:space="preserve">Kwota jaką zamawiający zamierza przeznaczyć na finansowanie zamówienia wynosi: </w:t>
      </w:r>
      <w:r w:rsidR="00E77CA6">
        <w:rPr>
          <w:rFonts w:ascii="Times New Roman" w:eastAsia="Calibri" w:hAnsi="Times New Roman" w:cs="Times New Roman"/>
          <w:sz w:val="24"/>
          <w:szCs w:val="24"/>
        </w:rPr>
        <w:t>4 000 000 zł</w:t>
      </w:r>
      <w:bookmarkStart w:id="0" w:name="_GoBack"/>
      <w:bookmarkEnd w:id="0"/>
      <w:r w:rsidRPr="008056E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37D8C" w:rsidRPr="00765C4A" w:rsidRDefault="00937D8C" w:rsidP="00937D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Oferty złożone w terminie</w:t>
      </w:r>
      <w:r w:rsidRPr="00765C4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37D8C" w:rsidRPr="00765C4A" w:rsidRDefault="00937D8C" w:rsidP="00937D8C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D8C" w:rsidRPr="00765C4A" w:rsidRDefault="00937D8C" w:rsidP="00937D8C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372"/>
        <w:gridCol w:w="2901"/>
        <w:gridCol w:w="1843"/>
        <w:gridCol w:w="2092"/>
      </w:tblGrid>
      <w:tr w:rsidR="00937D8C" w:rsidRPr="00765C4A" w:rsidTr="00937D8C">
        <w:tc>
          <w:tcPr>
            <w:tcW w:w="1372" w:type="dxa"/>
            <w:shd w:val="clear" w:color="auto" w:fill="D9D9D9" w:themeFill="background1" w:themeFillShade="D9"/>
          </w:tcPr>
          <w:p w:rsidR="00937D8C" w:rsidRPr="00765C4A" w:rsidRDefault="00937D8C" w:rsidP="000B6BC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:rsidR="00937D8C" w:rsidRPr="00765C4A" w:rsidRDefault="00937D8C" w:rsidP="000B6BC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37D8C" w:rsidRPr="00765C4A" w:rsidRDefault="00937D8C" w:rsidP="000B6BC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37D8C" w:rsidRPr="00765C4A" w:rsidRDefault="00937D8C" w:rsidP="000B6BC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937D8C" w:rsidRPr="00765C4A" w:rsidTr="00937D8C">
        <w:tc>
          <w:tcPr>
            <w:tcW w:w="1372" w:type="dxa"/>
          </w:tcPr>
          <w:p w:rsidR="00937D8C" w:rsidRPr="00765C4A" w:rsidRDefault="00937D8C" w:rsidP="000B6BC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1" w:type="dxa"/>
          </w:tcPr>
          <w:p w:rsidR="00937D8C" w:rsidRDefault="00937D8C" w:rsidP="00937D8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 – Bruk Spółka z ograniczoną odpowiedzialnością spółka komandytowa</w:t>
            </w:r>
          </w:p>
          <w:p w:rsidR="00937D8C" w:rsidRPr="00765C4A" w:rsidRDefault="00937D8C" w:rsidP="00937D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02-868 Warszawa ul. Sarabandy 42</w:t>
            </w:r>
          </w:p>
        </w:tc>
        <w:tc>
          <w:tcPr>
            <w:tcW w:w="1843" w:type="dxa"/>
          </w:tcPr>
          <w:p w:rsidR="00937D8C" w:rsidRPr="00765C4A" w:rsidRDefault="00937D8C" w:rsidP="00937D8C">
            <w:pPr>
              <w:pStyle w:val="Akapitzlist"/>
              <w:spacing w:line="25" w:lineRule="atLeast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5 275 470,00 zł</w:t>
            </w:r>
          </w:p>
        </w:tc>
        <w:tc>
          <w:tcPr>
            <w:tcW w:w="2092" w:type="dxa"/>
          </w:tcPr>
          <w:p w:rsidR="00937D8C" w:rsidRPr="00765C4A" w:rsidRDefault="00937D8C" w:rsidP="000B6BC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</w:tbl>
    <w:p w:rsidR="00AC651C" w:rsidRDefault="00AC651C" w:rsidP="00937D8C"/>
    <w:sectPr w:rsidR="00AC651C" w:rsidSect="004327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3" w:rsidRDefault="00E77C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9A3" w:rsidRDefault="00E77CA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920"/>
    <w:multiLevelType w:val="hybridMultilevel"/>
    <w:tmpl w:val="68D2B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0361F4"/>
    <w:multiLevelType w:val="hybridMultilevel"/>
    <w:tmpl w:val="498A9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D7FB9"/>
    <w:multiLevelType w:val="hybridMultilevel"/>
    <w:tmpl w:val="560EB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844BB"/>
    <w:multiLevelType w:val="hybridMultilevel"/>
    <w:tmpl w:val="19E4B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EB5"/>
    <w:multiLevelType w:val="hybridMultilevel"/>
    <w:tmpl w:val="31607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E35540"/>
    <w:multiLevelType w:val="hybridMultilevel"/>
    <w:tmpl w:val="19E4B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8C"/>
    <w:rsid w:val="00937D8C"/>
    <w:rsid w:val="00AC651C"/>
    <w:rsid w:val="00E7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3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D8C"/>
  </w:style>
  <w:style w:type="table" w:styleId="Tabela-Siatka">
    <w:name w:val="Table Grid"/>
    <w:basedOn w:val="Standardowy"/>
    <w:uiPriority w:val="59"/>
    <w:rsid w:val="0093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937D8C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3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D8C"/>
  </w:style>
  <w:style w:type="table" w:styleId="Tabela-Siatka">
    <w:name w:val="Table Grid"/>
    <w:basedOn w:val="Standardowy"/>
    <w:uiPriority w:val="59"/>
    <w:rsid w:val="0093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937D8C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2017-11-28T08:26:00Z</dcterms:created>
  <dcterms:modified xsi:type="dcterms:W3CDTF">2017-11-28T09:52:00Z</dcterms:modified>
</cp:coreProperties>
</file>