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437" w:rsidRPr="00D44437" w:rsidRDefault="00D44437" w:rsidP="00D44437">
      <w:pPr>
        <w:spacing w:after="0" w:line="260" w:lineRule="atLeast"/>
        <w:rPr>
          <w:rFonts w:ascii="Verdana" w:eastAsia="Times New Roman" w:hAnsi="Verdana" w:cs="Arial CE"/>
          <w:color w:val="000000"/>
          <w:sz w:val="17"/>
          <w:szCs w:val="17"/>
          <w:lang w:eastAsia="pl-PL"/>
        </w:rPr>
      </w:pPr>
      <w:r w:rsidRPr="00D44437">
        <w:rPr>
          <w:rFonts w:ascii="Verdana" w:eastAsia="Times New Roman" w:hAnsi="Verdana" w:cs="Arial CE"/>
          <w:color w:val="000000"/>
          <w:sz w:val="17"/>
          <w:szCs w:val="17"/>
          <w:lang w:eastAsia="pl-PL"/>
        </w:rPr>
        <w:t>Adres strony internetowej, na której Zamawiający udostępnia Specyfikację Istotnych Warunków Zamówienia:</w:t>
      </w:r>
    </w:p>
    <w:p w:rsidR="00D44437" w:rsidRPr="00D44437" w:rsidRDefault="00D44437" w:rsidP="00D44437">
      <w:pPr>
        <w:spacing w:after="240" w:line="260" w:lineRule="atLeast"/>
        <w:rPr>
          <w:rFonts w:ascii="Times New Roman" w:eastAsia="Times New Roman" w:hAnsi="Times New Roman" w:cs="Times New Roman"/>
          <w:sz w:val="24"/>
          <w:szCs w:val="24"/>
          <w:lang w:eastAsia="pl-PL"/>
        </w:rPr>
      </w:pPr>
      <w:hyperlink r:id="rId6" w:tgtFrame="_blank" w:history="1">
        <w:r w:rsidRPr="00D44437">
          <w:rPr>
            <w:rFonts w:ascii="Verdana" w:eastAsia="Times New Roman" w:hAnsi="Verdana" w:cs="Arial CE"/>
            <w:b/>
            <w:bCs/>
            <w:color w:val="FF0000"/>
            <w:sz w:val="17"/>
            <w:szCs w:val="17"/>
            <w:lang w:eastAsia="pl-PL"/>
          </w:rPr>
          <w:t>www.zdp.pwz.pl</w:t>
        </w:r>
      </w:hyperlink>
    </w:p>
    <w:p w:rsidR="00D44437" w:rsidRPr="00D44437" w:rsidRDefault="00D44437" w:rsidP="00D44437">
      <w:pPr>
        <w:spacing w:after="0" w:line="400" w:lineRule="atLeast"/>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pict>
          <v:rect id="_x0000_i1025" style="width:0;height:1.5pt" o:hralign="center" o:hrstd="t" o:hrnoshade="t" o:hr="t" fillcolor="black" stroked="f"/>
        </w:pict>
      </w:r>
    </w:p>
    <w:p w:rsidR="00D44437" w:rsidRPr="00D44437" w:rsidRDefault="00D44437" w:rsidP="00D44437">
      <w:pPr>
        <w:spacing w:after="280" w:line="420" w:lineRule="atLeast"/>
        <w:ind w:left="225"/>
        <w:jc w:val="center"/>
        <w:rPr>
          <w:rFonts w:ascii="Arial CE" w:eastAsia="Times New Roman" w:hAnsi="Arial CE" w:cs="Arial CE"/>
          <w:sz w:val="28"/>
          <w:szCs w:val="28"/>
          <w:lang w:eastAsia="pl-PL"/>
        </w:rPr>
      </w:pPr>
      <w:r w:rsidRPr="00D44437">
        <w:rPr>
          <w:rFonts w:ascii="Arial CE" w:eastAsia="Times New Roman" w:hAnsi="Arial CE" w:cs="Arial CE"/>
          <w:b/>
          <w:bCs/>
          <w:sz w:val="28"/>
          <w:szCs w:val="28"/>
          <w:lang w:eastAsia="pl-PL"/>
        </w:rPr>
        <w:t>Ożarów Mazowiecki: Budowa mostu na rz. Rokitnicy w Błoniu w ciągu drogi powiatowej nr 4108W ul. Poniatowskiego gm. Błonie</w:t>
      </w:r>
      <w:r w:rsidRPr="00D44437">
        <w:rPr>
          <w:rFonts w:ascii="Arial CE" w:eastAsia="Times New Roman" w:hAnsi="Arial CE" w:cs="Arial CE"/>
          <w:sz w:val="28"/>
          <w:szCs w:val="28"/>
          <w:lang w:eastAsia="pl-PL"/>
        </w:rPr>
        <w:br/>
      </w:r>
      <w:r w:rsidRPr="00D44437">
        <w:rPr>
          <w:rFonts w:ascii="Arial CE" w:eastAsia="Times New Roman" w:hAnsi="Arial CE" w:cs="Arial CE"/>
          <w:b/>
          <w:bCs/>
          <w:sz w:val="28"/>
          <w:szCs w:val="28"/>
          <w:lang w:eastAsia="pl-PL"/>
        </w:rPr>
        <w:t>Numer ogłoszenia: 61579 - 2016; data zamieszczenia: 31.05.2016</w:t>
      </w:r>
      <w:r w:rsidRPr="00D44437">
        <w:rPr>
          <w:rFonts w:ascii="Arial CE" w:eastAsia="Times New Roman" w:hAnsi="Arial CE" w:cs="Arial CE"/>
          <w:sz w:val="28"/>
          <w:szCs w:val="28"/>
          <w:lang w:eastAsia="pl-PL"/>
        </w:rPr>
        <w:br/>
        <w:t>OGŁOSZENIE O ZAMÓWIENIU - roboty budowlane</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Zamieszczanie ogłoszenia:</w:t>
      </w:r>
      <w:r w:rsidRPr="00D44437">
        <w:rPr>
          <w:rFonts w:ascii="Arial CE" w:eastAsia="Times New Roman" w:hAnsi="Arial CE" w:cs="Arial CE"/>
          <w:sz w:val="20"/>
          <w:szCs w:val="20"/>
          <w:lang w:eastAsia="pl-PL"/>
        </w:rPr>
        <w:t xml:space="preserve"> obowiązkowe.</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Ogłoszenie dotyczy:</w:t>
      </w:r>
      <w:r w:rsidRPr="00D44437">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D44437" w:rsidRPr="00D44437" w:rsidTr="00D44437">
        <w:trPr>
          <w:tblCellSpacing w:w="15" w:type="dxa"/>
        </w:trPr>
        <w:tc>
          <w:tcPr>
            <w:tcW w:w="0" w:type="auto"/>
            <w:vAlign w:val="center"/>
            <w:hideMark/>
          </w:tcPr>
          <w:p w:rsidR="00D44437" w:rsidRPr="00D44437" w:rsidRDefault="00D44437" w:rsidP="00D44437">
            <w:pPr>
              <w:spacing w:after="0" w:line="240" w:lineRule="auto"/>
              <w:jc w:val="center"/>
              <w:rPr>
                <w:rFonts w:ascii="Verdana" w:eastAsia="Times New Roman" w:hAnsi="Verdana" w:cs="Times New Roman"/>
                <w:color w:val="000000"/>
                <w:sz w:val="17"/>
                <w:szCs w:val="17"/>
                <w:lang w:eastAsia="pl-PL"/>
              </w:rPr>
            </w:pPr>
            <w:r w:rsidRPr="00D44437">
              <w:rPr>
                <w:rFonts w:ascii="Verdana" w:eastAsia="Times New Roman" w:hAnsi="Verdana" w:cs="Times New Roman"/>
                <w:b/>
                <w:bCs/>
                <w:color w:val="000000"/>
                <w:sz w:val="17"/>
                <w:szCs w:val="17"/>
                <w:lang w:eastAsia="pl-PL"/>
              </w:rPr>
              <w:t>V</w:t>
            </w:r>
          </w:p>
        </w:tc>
        <w:tc>
          <w:tcPr>
            <w:tcW w:w="0" w:type="auto"/>
            <w:vAlign w:val="center"/>
            <w:hideMark/>
          </w:tcPr>
          <w:p w:rsidR="00D44437" w:rsidRPr="00D44437" w:rsidRDefault="00D44437" w:rsidP="00D44437">
            <w:pPr>
              <w:spacing w:after="0" w:line="240" w:lineRule="auto"/>
              <w:jc w:val="center"/>
              <w:rPr>
                <w:rFonts w:ascii="Verdana" w:eastAsia="Times New Roman" w:hAnsi="Verdana" w:cs="Times New Roman"/>
                <w:color w:val="000000"/>
                <w:sz w:val="17"/>
                <w:szCs w:val="17"/>
                <w:lang w:eastAsia="pl-PL"/>
              </w:rPr>
            </w:pPr>
            <w:r w:rsidRPr="00D44437">
              <w:rPr>
                <w:rFonts w:ascii="Verdana" w:eastAsia="Times New Roman" w:hAnsi="Verdana" w:cs="Times New Roman"/>
                <w:color w:val="000000"/>
                <w:sz w:val="17"/>
                <w:szCs w:val="17"/>
                <w:lang w:eastAsia="pl-PL"/>
              </w:rPr>
              <w:t>zamówienia publicznego</w:t>
            </w:r>
          </w:p>
        </w:tc>
      </w:tr>
      <w:tr w:rsidR="00D44437" w:rsidRPr="00D44437" w:rsidTr="00D44437">
        <w:trPr>
          <w:tblCellSpacing w:w="15" w:type="dxa"/>
        </w:trPr>
        <w:tc>
          <w:tcPr>
            <w:tcW w:w="0" w:type="auto"/>
            <w:vAlign w:val="center"/>
            <w:hideMark/>
          </w:tcPr>
          <w:p w:rsidR="00D44437" w:rsidRPr="00D44437" w:rsidRDefault="00D44437" w:rsidP="00D44437">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D44437" w:rsidRPr="00D44437" w:rsidRDefault="00D44437" w:rsidP="00D44437">
            <w:pPr>
              <w:spacing w:after="0" w:line="240" w:lineRule="auto"/>
              <w:jc w:val="center"/>
              <w:rPr>
                <w:rFonts w:ascii="Verdana" w:eastAsia="Times New Roman" w:hAnsi="Verdana" w:cs="Times New Roman"/>
                <w:color w:val="000000"/>
                <w:sz w:val="17"/>
                <w:szCs w:val="17"/>
                <w:lang w:eastAsia="pl-PL"/>
              </w:rPr>
            </w:pPr>
            <w:r w:rsidRPr="00D44437">
              <w:rPr>
                <w:rFonts w:ascii="Verdana" w:eastAsia="Times New Roman" w:hAnsi="Verdana" w:cs="Times New Roman"/>
                <w:color w:val="000000"/>
                <w:sz w:val="17"/>
                <w:szCs w:val="17"/>
                <w:lang w:eastAsia="pl-PL"/>
              </w:rPr>
              <w:t>zawarcia umowy ramowej</w:t>
            </w:r>
          </w:p>
        </w:tc>
      </w:tr>
      <w:tr w:rsidR="00D44437" w:rsidRPr="00D44437" w:rsidTr="00D44437">
        <w:trPr>
          <w:tblCellSpacing w:w="15" w:type="dxa"/>
        </w:trPr>
        <w:tc>
          <w:tcPr>
            <w:tcW w:w="0" w:type="auto"/>
            <w:vAlign w:val="center"/>
            <w:hideMark/>
          </w:tcPr>
          <w:p w:rsidR="00D44437" w:rsidRPr="00D44437" w:rsidRDefault="00D44437" w:rsidP="00D44437">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D44437" w:rsidRPr="00D44437" w:rsidRDefault="00D44437" w:rsidP="00D44437">
            <w:pPr>
              <w:spacing w:after="0" w:line="240" w:lineRule="auto"/>
              <w:jc w:val="center"/>
              <w:rPr>
                <w:rFonts w:ascii="Verdana" w:eastAsia="Times New Roman" w:hAnsi="Verdana" w:cs="Times New Roman"/>
                <w:color w:val="000000"/>
                <w:sz w:val="17"/>
                <w:szCs w:val="17"/>
                <w:lang w:eastAsia="pl-PL"/>
              </w:rPr>
            </w:pPr>
            <w:r w:rsidRPr="00D44437">
              <w:rPr>
                <w:rFonts w:ascii="Verdana" w:eastAsia="Times New Roman" w:hAnsi="Verdana" w:cs="Times New Roman"/>
                <w:color w:val="000000"/>
                <w:sz w:val="17"/>
                <w:szCs w:val="17"/>
                <w:lang w:eastAsia="pl-PL"/>
              </w:rPr>
              <w:t>ustanowienia dynamicznego systemu zakupów (DSZ)</w:t>
            </w:r>
          </w:p>
        </w:tc>
      </w:tr>
    </w:tbl>
    <w:p w:rsidR="00D44437" w:rsidRPr="00D44437" w:rsidRDefault="00D44437" w:rsidP="00D44437">
      <w:pPr>
        <w:spacing w:before="375" w:after="225" w:line="400" w:lineRule="atLeast"/>
        <w:rPr>
          <w:rFonts w:ascii="Arial CE" w:eastAsia="Times New Roman" w:hAnsi="Arial CE" w:cs="Arial CE"/>
          <w:b/>
          <w:bCs/>
          <w:sz w:val="24"/>
          <w:szCs w:val="24"/>
          <w:u w:val="single"/>
          <w:lang w:eastAsia="pl-PL"/>
        </w:rPr>
      </w:pPr>
      <w:r w:rsidRPr="00D44437">
        <w:rPr>
          <w:rFonts w:ascii="Arial CE" w:eastAsia="Times New Roman" w:hAnsi="Arial CE" w:cs="Arial CE"/>
          <w:b/>
          <w:bCs/>
          <w:sz w:val="24"/>
          <w:szCs w:val="24"/>
          <w:u w:val="single"/>
          <w:lang w:eastAsia="pl-PL"/>
        </w:rPr>
        <w:t>SEKCJA I: ZAMAWIAJĄCY</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 1) NAZWA I ADRES:</w:t>
      </w:r>
      <w:r w:rsidRPr="00D44437">
        <w:rPr>
          <w:rFonts w:ascii="Arial CE" w:eastAsia="Times New Roman" w:hAnsi="Arial CE" w:cs="Arial CE"/>
          <w:sz w:val="20"/>
          <w:szCs w:val="20"/>
          <w:lang w:eastAsia="pl-PL"/>
        </w:rPr>
        <w:t xml:space="preserve"> Zarząd Dróg Powiatowych w Ożarowie Mazowieckim , ul. Poznańska 300, 05-850 Ożarów Mazowiecki, woj. mazowieckie, tel. 022 7221380, faks 022 7221380.</w:t>
      </w:r>
    </w:p>
    <w:p w:rsidR="00D44437" w:rsidRPr="00D44437" w:rsidRDefault="00D44437" w:rsidP="00D44437">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Adres strony internetowej zamawiającego:</w:t>
      </w:r>
      <w:r w:rsidRPr="00D44437">
        <w:rPr>
          <w:rFonts w:ascii="Arial CE" w:eastAsia="Times New Roman" w:hAnsi="Arial CE" w:cs="Arial CE"/>
          <w:sz w:val="20"/>
          <w:szCs w:val="20"/>
          <w:lang w:eastAsia="pl-PL"/>
        </w:rPr>
        <w:t xml:space="preserve"> www.zdp.pwz.pl</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 2) RODZAJ ZAMAWIAJĄCEGO:</w:t>
      </w:r>
      <w:r w:rsidRPr="00D44437">
        <w:rPr>
          <w:rFonts w:ascii="Arial CE" w:eastAsia="Times New Roman" w:hAnsi="Arial CE" w:cs="Arial CE"/>
          <w:sz w:val="20"/>
          <w:szCs w:val="20"/>
          <w:lang w:eastAsia="pl-PL"/>
        </w:rPr>
        <w:t xml:space="preserve"> Administracja samorządowa.</w:t>
      </w:r>
    </w:p>
    <w:p w:rsidR="00D44437" w:rsidRPr="00D44437" w:rsidRDefault="00D44437" w:rsidP="00D44437">
      <w:pPr>
        <w:spacing w:before="375" w:after="225" w:line="400" w:lineRule="atLeast"/>
        <w:rPr>
          <w:rFonts w:ascii="Arial CE" w:eastAsia="Times New Roman" w:hAnsi="Arial CE" w:cs="Arial CE"/>
          <w:b/>
          <w:bCs/>
          <w:sz w:val="24"/>
          <w:szCs w:val="24"/>
          <w:u w:val="single"/>
          <w:lang w:eastAsia="pl-PL"/>
        </w:rPr>
      </w:pPr>
      <w:r w:rsidRPr="00D44437">
        <w:rPr>
          <w:rFonts w:ascii="Arial CE" w:eastAsia="Times New Roman" w:hAnsi="Arial CE" w:cs="Arial CE"/>
          <w:b/>
          <w:bCs/>
          <w:sz w:val="24"/>
          <w:szCs w:val="24"/>
          <w:u w:val="single"/>
          <w:lang w:eastAsia="pl-PL"/>
        </w:rPr>
        <w:t>SEKCJA II: PRZEDMIOT ZAMÓWIENIA</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II.1) OKREŚLENIE PRZEDMIOTU ZAMÓWIENIA</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II.1.1) Nazwa nadana zamówieniu przez zamawiającego:</w:t>
      </w:r>
      <w:r w:rsidRPr="00D44437">
        <w:rPr>
          <w:rFonts w:ascii="Arial CE" w:eastAsia="Times New Roman" w:hAnsi="Arial CE" w:cs="Arial CE"/>
          <w:sz w:val="20"/>
          <w:szCs w:val="20"/>
          <w:lang w:eastAsia="pl-PL"/>
        </w:rPr>
        <w:t xml:space="preserve"> Budowa mostu na rz. Rokitnicy w Błoniu w ciągu drogi powiatowej nr 4108W ul. Poniatowskiego gm. Błonie.</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II.1.2) Rodzaj zamówienia:</w:t>
      </w:r>
      <w:r w:rsidRPr="00D44437">
        <w:rPr>
          <w:rFonts w:ascii="Arial CE" w:eastAsia="Times New Roman" w:hAnsi="Arial CE" w:cs="Arial CE"/>
          <w:sz w:val="20"/>
          <w:szCs w:val="20"/>
          <w:lang w:eastAsia="pl-PL"/>
        </w:rPr>
        <w:t xml:space="preserve"> roboty budowlane.</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II.1.4) Określenie przedmiotu oraz wielkości lub zakresu zamówienia:</w:t>
      </w:r>
      <w:r w:rsidRPr="00D44437">
        <w:rPr>
          <w:rFonts w:ascii="Arial CE" w:eastAsia="Times New Roman" w:hAnsi="Arial CE" w:cs="Arial CE"/>
          <w:sz w:val="20"/>
          <w:szCs w:val="20"/>
          <w:lang w:eastAsia="pl-PL"/>
        </w:rPr>
        <w:t xml:space="preserve"> 1. Budowa mostu na rz. Rokitnicy w Błoniu w ciągu drogi powiatowej nr 4108W ul. Poniatowskiego gm. Błonie, w następującym zakresie: 1) Roboty przygotowawcze (odtworzenie trasy i punktów wysokościowych, roboty rozbiórkowe w tym: rozbiórka starego obiektu, kładki dla pieszych, elementów dróg i ulic itp., utylizacja materiałów z rozbiórki, roboty ziemne, pogrążenie ścianek szczelnych, transport urobku, wykonanie projektu tymczasowej organizacji ruchu). 2) Przebudowa kanalizacji sanitarnej podciśnieniowej z rur PEHD Ø 160 mm o dł. ok. 32 m. 3) Przebudowa kanalizacji deszczowej z rur PCV Ø 160 mm dł. ok. 25m, z rur PCV Ø 200 mm dł. ok. 8 m oraz X-</w:t>
      </w:r>
      <w:proofErr w:type="spellStart"/>
      <w:r w:rsidRPr="00D44437">
        <w:rPr>
          <w:rFonts w:ascii="Arial CE" w:eastAsia="Times New Roman" w:hAnsi="Arial CE" w:cs="Arial CE"/>
          <w:sz w:val="20"/>
          <w:szCs w:val="20"/>
          <w:lang w:eastAsia="pl-PL"/>
        </w:rPr>
        <w:t>stream</w:t>
      </w:r>
      <w:proofErr w:type="spellEnd"/>
      <w:r w:rsidRPr="00D44437">
        <w:rPr>
          <w:rFonts w:ascii="Arial CE" w:eastAsia="Times New Roman" w:hAnsi="Arial CE" w:cs="Arial CE"/>
          <w:sz w:val="20"/>
          <w:szCs w:val="20"/>
          <w:lang w:eastAsia="pl-PL"/>
        </w:rPr>
        <w:t xml:space="preserve"> Ø 400 mm dł. 33 m. 4) </w:t>
      </w:r>
      <w:r w:rsidRPr="00D44437">
        <w:rPr>
          <w:rFonts w:ascii="Arial CE" w:eastAsia="Times New Roman" w:hAnsi="Arial CE" w:cs="Arial CE"/>
          <w:sz w:val="20"/>
          <w:szCs w:val="20"/>
          <w:lang w:eastAsia="pl-PL"/>
        </w:rPr>
        <w:lastRenderedPageBreak/>
        <w:t xml:space="preserve">Wykonanie podbudowy z betonu C12/15 pod i nad płytami przejściowymi, pod ławami oraz pod zabudową chodnika w ilości ok. 25 m³. 5) Wykonanie zbrojenia stalą </w:t>
      </w:r>
      <w:proofErr w:type="spellStart"/>
      <w:r w:rsidRPr="00D44437">
        <w:rPr>
          <w:rFonts w:ascii="Arial CE" w:eastAsia="Times New Roman" w:hAnsi="Arial CE" w:cs="Arial CE"/>
          <w:sz w:val="20"/>
          <w:szCs w:val="20"/>
          <w:lang w:eastAsia="pl-PL"/>
        </w:rPr>
        <w:t>BSt</w:t>
      </w:r>
      <w:proofErr w:type="spellEnd"/>
      <w:r w:rsidRPr="00D44437">
        <w:rPr>
          <w:rFonts w:ascii="Arial CE" w:eastAsia="Times New Roman" w:hAnsi="Arial CE" w:cs="Arial CE"/>
          <w:sz w:val="20"/>
          <w:szCs w:val="20"/>
          <w:lang w:eastAsia="pl-PL"/>
        </w:rPr>
        <w:t xml:space="preserve"> 500 (klasa A-III): płyt chodnikowych, płyt przejściowych, murków oporowych, fundamentów, przyczółków, skrzydełek, ustroju nośnego, kap chodnikowych ok. 21 460 kg. 6) Betonowanie z betonu klasy C25/30 płyt przejściowych, płyt chodnikowych, murków oporowych w ilości ok. 21 m³. 7) Betonowanie z betonu klasy C30/37 fundamentów, kap chodnikowych, korpusów i skrzydełek przyczółków, płyt przejściowych w ilości ok. 143 m³. 8) Montaż łożysk neoprenowych w ilości 8 szt. 9) Betonowanie z betonu klasy C37/45 ustroju nośnego w ilości ok. 42m³. 10) Wykonanie izolacji bitumicznych na gorąco fundamentów, skrzydełek, przyczółków, murków oporowych w ilości ok. 66 m². 11) Wykonanie izolacji z papy termozgrzewalnej na płycie pomostowej i płytach przejściowych w ilości ok. 113 m² wraz z odwodnieniem za pomocą drenów ok. 58 m i sączków 4 szt. oraz wpustów szt. 2. 12) Wykonanie podbudowy z stabilizacji 2,5 </w:t>
      </w:r>
      <w:proofErr w:type="spellStart"/>
      <w:r w:rsidRPr="00D44437">
        <w:rPr>
          <w:rFonts w:ascii="Arial CE" w:eastAsia="Times New Roman" w:hAnsi="Arial CE" w:cs="Arial CE"/>
          <w:sz w:val="20"/>
          <w:szCs w:val="20"/>
          <w:lang w:eastAsia="pl-PL"/>
        </w:rPr>
        <w:t>MPa</w:t>
      </w:r>
      <w:proofErr w:type="spellEnd"/>
      <w:r w:rsidRPr="00D44437">
        <w:rPr>
          <w:rFonts w:ascii="Arial CE" w:eastAsia="Times New Roman" w:hAnsi="Arial CE" w:cs="Arial CE"/>
          <w:sz w:val="20"/>
          <w:szCs w:val="20"/>
          <w:lang w:eastAsia="pl-PL"/>
        </w:rPr>
        <w:t xml:space="preserve"> gr. 15 cm w ilości ok. 690 m². 13) Wykonanie podbudowy z kruszywa łamanego stabilizowanego mechanicznie w ilości ok. 138 m³. 14) Ustawienie krawężników kamiennych 20x20 na obiekcie w ilości ok. 14 m i krawężników kamiennych 20x30 na dojazdach w ilości ok. 12 m. 15) Ustawienie krawężników betonowych 15x30 w ilości ok. 163 m. 16) Montaż gzymsów </w:t>
      </w:r>
      <w:proofErr w:type="spellStart"/>
      <w:r w:rsidRPr="00D44437">
        <w:rPr>
          <w:rFonts w:ascii="Arial CE" w:eastAsia="Times New Roman" w:hAnsi="Arial CE" w:cs="Arial CE"/>
          <w:sz w:val="20"/>
          <w:szCs w:val="20"/>
          <w:lang w:eastAsia="pl-PL"/>
        </w:rPr>
        <w:t>polimerobetonowych</w:t>
      </w:r>
      <w:proofErr w:type="spellEnd"/>
      <w:r w:rsidRPr="00D44437">
        <w:rPr>
          <w:rFonts w:ascii="Arial CE" w:eastAsia="Times New Roman" w:hAnsi="Arial CE" w:cs="Arial CE"/>
          <w:sz w:val="20"/>
          <w:szCs w:val="20"/>
          <w:lang w:eastAsia="pl-PL"/>
        </w:rPr>
        <w:t xml:space="preserve"> w ilości ok. 24 m. 17) Wykonanie podbudowy z betonu asfaltowego AC 22P 30/50 gr. 8cm w ilości ok. 690 m². 18) Wykonanie warstwy wiążącej z betonu asfaltowego AC 11 S PMB 25/55-65 KR3 gr. 5 cm na obiekcie i dojazdach w ilości ok. 690 m². 19) Wykonanie warstwy wiążącej oraz </w:t>
      </w:r>
      <w:proofErr w:type="spellStart"/>
      <w:r w:rsidRPr="00D44437">
        <w:rPr>
          <w:rFonts w:ascii="Arial CE" w:eastAsia="Times New Roman" w:hAnsi="Arial CE" w:cs="Arial CE"/>
          <w:sz w:val="20"/>
          <w:szCs w:val="20"/>
          <w:lang w:eastAsia="pl-PL"/>
        </w:rPr>
        <w:t>przeciwspadku</w:t>
      </w:r>
      <w:proofErr w:type="spellEnd"/>
      <w:r w:rsidRPr="00D44437">
        <w:rPr>
          <w:rFonts w:ascii="Arial CE" w:eastAsia="Times New Roman" w:hAnsi="Arial CE" w:cs="Arial CE"/>
          <w:sz w:val="20"/>
          <w:szCs w:val="20"/>
          <w:lang w:eastAsia="pl-PL"/>
        </w:rPr>
        <w:t xml:space="preserve"> z asfaltu </w:t>
      </w:r>
      <w:proofErr w:type="spellStart"/>
      <w:r w:rsidRPr="00D44437">
        <w:rPr>
          <w:rFonts w:ascii="Arial CE" w:eastAsia="Times New Roman" w:hAnsi="Arial CE" w:cs="Arial CE"/>
          <w:sz w:val="20"/>
          <w:szCs w:val="20"/>
          <w:lang w:eastAsia="pl-PL"/>
        </w:rPr>
        <w:t>twardolanego</w:t>
      </w:r>
      <w:proofErr w:type="spellEnd"/>
      <w:r w:rsidRPr="00D44437">
        <w:rPr>
          <w:rFonts w:ascii="Arial CE" w:eastAsia="Times New Roman" w:hAnsi="Arial CE" w:cs="Arial CE"/>
          <w:sz w:val="20"/>
          <w:szCs w:val="20"/>
          <w:lang w:eastAsia="pl-PL"/>
        </w:rPr>
        <w:t xml:space="preserve"> w ilości ok. 47 m². 20) Wykonanie warstwy ścieralnej z betonu asfaltowego AC 11 S PMB 45/80-65 KR3 gr. 4 cm na obiekcie i dojazdach w ilości 803 m². 21) Wykonanie dylatacji bitumicznych na jezdni i chodnikach dł. ok. 22 m. 22) Wykonanie nawierzchni z żywicy epoksydowej gr. 5 mm na chodnikach ok. 80 m². 23) Ustawienie obrzeży betonowych 8/30 dł. ok. 37m. 24) Ułożenie nawierzchni z kostki betonowej gr. 8 cm na stabilizacji 2,5 </w:t>
      </w:r>
      <w:proofErr w:type="spellStart"/>
      <w:r w:rsidRPr="00D44437">
        <w:rPr>
          <w:rFonts w:ascii="Arial CE" w:eastAsia="Times New Roman" w:hAnsi="Arial CE" w:cs="Arial CE"/>
          <w:sz w:val="20"/>
          <w:szCs w:val="20"/>
          <w:lang w:eastAsia="pl-PL"/>
        </w:rPr>
        <w:t>MPa</w:t>
      </w:r>
      <w:proofErr w:type="spellEnd"/>
      <w:r w:rsidRPr="00D44437">
        <w:rPr>
          <w:rFonts w:ascii="Arial CE" w:eastAsia="Times New Roman" w:hAnsi="Arial CE" w:cs="Arial CE"/>
          <w:sz w:val="20"/>
          <w:szCs w:val="20"/>
          <w:lang w:eastAsia="pl-PL"/>
        </w:rPr>
        <w:t xml:space="preserve"> gr. 10 cm w ilości ok. 210 m². 25) Montaż balustrad, barier i </w:t>
      </w:r>
      <w:proofErr w:type="spellStart"/>
      <w:r w:rsidRPr="00D44437">
        <w:rPr>
          <w:rFonts w:ascii="Arial CE" w:eastAsia="Times New Roman" w:hAnsi="Arial CE" w:cs="Arial CE"/>
          <w:sz w:val="20"/>
          <w:szCs w:val="20"/>
          <w:lang w:eastAsia="pl-PL"/>
        </w:rPr>
        <w:t>barieroporęczy</w:t>
      </w:r>
      <w:proofErr w:type="spellEnd"/>
      <w:r w:rsidRPr="00D44437">
        <w:rPr>
          <w:rFonts w:ascii="Arial CE" w:eastAsia="Times New Roman" w:hAnsi="Arial CE" w:cs="Arial CE"/>
          <w:sz w:val="20"/>
          <w:szCs w:val="20"/>
          <w:lang w:eastAsia="pl-PL"/>
        </w:rPr>
        <w:t xml:space="preserve"> dł. ok. 62 m. 26) Wykonanie zabezpieczenia antykorozyjnego powierzchni betonowych powłokami malarskimi w ilości ok. 172 m² z uprzednim oczyszczeniem. 27) Roboty wykończeniowe (założenie punktów </w:t>
      </w:r>
      <w:proofErr w:type="spellStart"/>
      <w:r w:rsidRPr="00D44437">
        <w:rPr>
          <w:rFonts w:ascii="Arial CE" w:eastAsia="Times New Roman" w:hAnsi="Arial CE" w:cs="Arial CE"/>
          <w:sz w:val="20"/>
          <w:szCs w:val="20"/>
          <w:lang w:eastAsia="pl-PL"/>
        </w:rPr>
        <w:t>kontrolno</w:t>
      </w:r>
      <w:proofErr w:type="spellEnd"/>
      <w:r w:rsidRPr="00D44437">
        <w:rPr>
          <w:rFonts w:ascii="Arial CE" w:eastAsia="Times New Roman" w:hAnsi="Arial CE" w:cs="Arial CE"/>
          <w:sz w:val="20"/>
          <w:szCs w:val="20"/>
          <w:lang w:eastAsia="pl-PL"/>
        </w:rPr>
        <w:t xml:space="preserve"> - pomiarowych, wykonanie schodów skarpowych, formowanie i umocnienie skarp, umocnienie brzegów koryta rzeki faszyną drewnianą, umocnienie dna koryta rzeki i terenu zalewowego narzutem kamiennym). 28) Wdrożenie stałej organizacji ruchu. 29) Wykonanie próbnego obciążenia obiektu. 30) uzyskanie decyzji na użytkowanie wybudowanego obiektu mostowego..</w:t>
      </w:r>
    </w:p>
    <w:p w:rsidR="00D44437" w:rsidRPr="00D44437" w:rsidRDefault="00D44437" w:rsidP="00D44437">
      <w:pPr>
        <w:spacing w:after="0" w:line="400" w:lineRule="atLeast"/>
        <w:ind w:left="225"/>
        <w:rPr>
          <w:rFonts w:ascii="Arial CE" w:eastAsia="Times New Roman" w:hAnsi="Arial CE" w:cs="Arial CE"/>
          <w:b/>
          <w:bCs/>
          <w:sz w:val="20"/>
          <w:szCs w:val="20"/>
          <w:lang w:eastAsia="pl-PL"/>
        </w:rPr>
      </w:pPr>
      <w:r w:rsidRPr="00D44437">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99"/>
      </w:tblGrid>
      <w:tr w:rsidR="00D44437" w:rsidRPr="00D44437" w:rsidTr="00D4443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44437" w:rsidRPr="00D44437" w:rsidRDefault="00D44437" w:rsidP="00D44437">
            <w:pPr>
              <w:spacing w:after="0" w:line="240" w:lineRule="auto"/>
              <w:jc w:val="center"/>
              <w:rPr>
                <w:rFonts w:ascii="Verdana" w:eastAsia="Times New Roman" w:hAnsi="Verdana" w:cs="Times New Roman"/>
                <w:color w:val="000000"/>
                <w:sz w:val="17"/>
                <w:szCs w:val="17"/>
                <w:lang w:eastAsia="pl-PL"/>
              </w:rPr>
            </w:pPr>
            <w:r w:rsidRPr="00D44437">
              <w:rPr>
                <w:rFonts w:ascii="Verdana" w:eastAsia="Times New Roman" w:hAnsi="Verdana" w:cs="Times New Roman"/>
                <w:b/>
                <w:bCs/>
                <w:color w:val="000000"/>
                <w:sz w:val="17"/>
                <w:szCs w:val="17"/>
                <w:lang w:eastAsia="pl-PL"/>
              </w:rPr>
              <w:t>V</w:t>
            </w:r>
          </w:p>
        </w:tc>
        <w:tc>
          <w:tcPr>
            <w:tcW w:w="0" w:type="auto"/>
            <w:vAlign w:val="center"/>
            <w:hideMark/>
          </w:tcPr>
          <w:p w:rsidR="00D44437" w:rsidRPr="00D44437" w:rsidRDefault="00D44437" w:rsidP="00D44437">
            <w:pPr>
              <w:spacing w:after="0" w:line="240" w:lineRule="auto"/>
              <w:jc w:val="center"/>
              <w:rPr>
                <w:rFonts w:ascii="Verdana" w:eastAsia="Times New Roman" w:hAnsi="Verdana" w:cs="Times New Roman"/>
                <w:color w:val="000000"/>
                <w:sz w:val="17"/>
                <w:szCs w:val="17"/>
                <w:lang w:eastAsia="pl-PL"/>
              </w:rPr>
            </w:pPr>
            <w:r w:rsidRPr="00D44437">
              <w:rPr>
                <w:rFonts w:ascii="Verdana" w:eastAsia="Times New Roman" w:hAnsi="Verdana" w:cs="Times New Roman"/>
                <w:b/>
                <w:bCs/>
                <w:color w:val="000000"/>
                <w:sz w:val="17"/>
                <w:szCs w:val="17"/>
                <w:lang w:eastAsia="pl-PL"/>
              </w:rPr>
              <w:t>przewiduje się udzielenie zamówień uzupełniających:</w:t>
            </w:r>
          </w:p>
        </w:tc>
      </w:tr>
    </w:tbl>
    <w:p w:rsidR="00D44437" w:rsidRPr="00D44437" w:rsidRDefault="00D44437" w:rsidP="00D44437">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Określenie przedmiotu oraz wielkości lub zakresu zamówień uzupełniających</w:t>
      </w:r>
    </w:p>
    <w:p w:rsidR="00D44437" w:rsidRPr="00D44437" w:rsidRDefault="00D44437" w:rsidP="00D44437">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lastRenderedPageBreak/>
        <w:t>Zamawiający przewiduje możliwość udzielenia zamówienia uzupełniającego, o którym mowa w art. 67 ust. 1 pkt. 6 Ustawy, do 2 % wartości zamówienia podstawowego.</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II.1.6) Wspólny Słownik Zamówień (CPV):</w:t>
      </w:r>
      <w:r w:rsidRPr="00D44437">
        <w:rPr>
          <w:rFonts w:ascii="Arial CE" w:eastAsia="Times New Roman" w:hAnsi="Arial CE" w:cs="Arial CE"/>
          <w:sz w:val="20"/>
          <w:szCs w:val="20"/>
          <w:lang w:eastAsia="pl-PL"/>
        </w:rPr>
        <w:t xml:space="preserve"> 45.22.11.10-6, 45.23.31.40-2, 45.23.32.23-8, 45.23.24.52-5, 45.23.32.22-1.</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II.1.7) Czy dopuszcza się złożenie oferty częściowej:</w:t>
      </w:r>
      <w:r w:rsidRPr="00D44437">
        <w:rPr>
          <w:rFonts w:ascii="Arial CE" w:eastAsia="Times New Roman" w:hAnsi="Arial CE" w:cs="Arial CE"/>
          <w:sz w:val="20"/>
          <w:szCs w:val="20"/>
          <w:lang w:eastAsia="pl-PL"/>
        </w:rPr>
        <w:t xml:space="preserve"> nie.</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II.1.8) Czy dopuszcza się złożenie oferty wariantowej:</w:t>
      </w:r>
      <w:r w:rsidRPr="00D44437">
        <w:rPr>
          <w:rFonts w:ascii="Arial CE" w:eastAsia="Times New Roman" w:hAnsi="Arial CE" w:cs="Arial CE"/>
          <w:sz w:val="20"/>
          <w:szCs w:val="20"/>
          <w:lang w:eastAsia="pl-PL"/>
        </w:rPr>
        <w:t xml:space="preserve"> nie.</w:t>
      </w:r>
    </w:p>
    <w:p w:rsidR="00D44437" w:rsidRPr="00D44437" w:rsidRDefault="00D44437" w:rsidP="00D44437">
      <w:pPr>
        <w:spacing w:after="0" w:line="400" w:lineRule="atLeast"/>
        <w:rPr>
          <w:rFonts w:ascii="Arial CE" w:eastAsia="Times New Roman" w:hAnsi="Arial CE" w:cs="Arial CE"/>
          <w:sz w:val="20"/>
          <w:szCs w:val="20"/>
          <w:lang w:eastAsia="pl-PL"/>
        </w:rPr>
      </w:pP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II.2) CZAS TRWANIA ZAMÓWIENIA LUB TERMIN WYKONANIA:</w:t>
      </w:r>
      <w:r w:rsidRPr="00D44437">
        <w:rPr>
          <w:rFonts w:ascii="Arial CE" w:eastAsia="Times New Roman" w:hAnsi="Arial CE" w:cs="Arial CE"/>
          <w:sz w:val="20"/>
          <w:szCs w:val="20"/>
          <w:lang w:eastAsia="pl-PL"/>
        </w:rPr>
        <w:t xml:space="preserve"> Zakończenie: 31.10.2016.</w:t>
      </w:r>
    </w:p>
    <w:p w:rsidR="00D44437" w:rsidRPr="00D44437" w:rsidRDefault="00D44437" w:rsidP="00D44437">
      <w:pPr>
        <w:spacing w:before="375" w:after="225" w:line="400" w:lineRule="atLeast"/>
        <w:rPr>
          <w:rFonts w:ascii="Arial CE" w:eastAsia="Times New Roman" w:hAnsi="Arial CE" w:cs="Arial CE"/>
          <w:b/>
          <w:bCs/>
          <w:sz w:val="24"/>
          <w:szCs w:val="24"/>
          <w:u w:val="single"/>
          <w:lang w:eastAsia="pl-PL"/>
        </w:rPr>
      </w:pPr>
      <w:r w:rsidRPr="00D44437">
        <w:rPr>
          <w:rFonts w:ascii="Arial CE" w:eastAsia="Times New Roman" w:hAnsi="Arial CE" w:cs="Arial CE"/>
          <w:b/>
          <w:bCs/>
          <w:sz w:val="24"/>
          <w:szCs w:val="24"/>
          <w:u w:val="single"/>
          <w:lang w:eastAsia="pl-PL"/>
        </w:rPr>
        <w:t>SEKCJA III: INFORMACJE O CHARAKTERZE PRAWNYM, EKONOMICZNYM, FINANSOWYM I TECHNICZNYM</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III.1) WADIUM</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Informacja na temat wadium:</w:t>
      </w:r>
      <w:r w:rsidRPr="00D44437">
        <w:rPr>
          <w:rFonts w:ascii="Arial CE" w:eastAsia="Times New Roman" w:hAnsi="Arial CE" w:cs="Arial CE"/>
          <w:sz w:val="20"/>
          <w:szCs w:val="20"/>
          <w:lang w:eastAsia="pl-PL"/>
        </w:rPr>
        <w:t xml:space="preserve"> § 1 Wysokość wadium i formy jego wniesienia 1. Każda oferta musi być zabezpieczona wadium na cały okres związania ofertą, w wysokości: 30 000,00 zł (słownie: trzydzieści tysięcy złotych) lub równowartość tej kwoty wg średniego kursu NBP z dnia wniesienia wadium. 2. Z postępowania o udzielenie zamówienia zostanie wykluczony Wykonawca, który nie wniesie wadium. 3.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w:t>
      </w:r>
      <w:proofErr w:type="spellStart"/>
      <w:r w:rsidRPr="00D44437">
        <w:rPr>
          <w:rFonts w:ascii="Arial CE" w:eastAsia="Times New Roman" w:hAnsi="Arial CE" w:cs="Arial CE"/>
          <w:sz w:val="20"/>
          <w:szCs w:val="20"/>
          <w:lang w:eastAsia="pl-PL"/>
        </w:rPr>
        <w:t>Dz.U</w:t>
      </w:r>
      <w:proofErr w:type="spellEnd"/>
      <w:r w:rsidRPr="00D44437">
        <w:rPr>
          <w:rFonts w:ascii="Arial CE" w:eastAsia="Times New Roman" w:hAnsi="Arial CE" w:cs="Arial CE"/>
          <w:sz w:val="20"/>
          <w:szCs w:val="20"/>
          <w:lang w:eastAsia="pl-PL"/>
        </w:rPr>
        <w:t xml:space="preserve">. Nr 109, poz. 1158, z </w:t>
      </w:r>
      <w:proofErr w:type="spellStart"/>
      <w:r w:rsidRPr="00D44437">
        <w:rPr>
          <w:rFonts w:ascii="Arial CE" w:eastAsia="Times New Roman" w:hAnsi="Arial CE" w:cs="Arial CE"/>
          <w:sz w:val="20"/>
          <w:szCs w:val="20"/>
          <w:lang w:eastAsia="pl-PL"/>
        </w:rPr>
        <w:t>późn</w:t>
      </w:r>
      <w:proofErr w:type="spellEnd"/>
      <w:r w:rsidRPr="00D44437">
        <w:rPr>
          <w:rFonts w:ascii="Arial CE" w:eastAsia="Times New Roman" w:hAnsi="Arial CE" w:cs="Arial CE"/>
          <w:sz w:val="20"/>
          <w:szCs w:val="20"/>
          <w:lang w:eastAsia="pl-PL"/>
        </w:rPr>
        <w:t xml:space="preserve">. zm.). 4. Wadium wnoszone w pieniądzu wnosi się wyłącznie przelewem na rachunek bankowy wskazany przez zamawiającego. Getin Bank 76 1560 0013 2619 7045 3000 0002 z podaniem numeru przetargu. Nie jest dopuszczalna bezpośrednia wpłata kwoty wadium np. w kasie zamawiającego lub banku. Zaleca się potwierdzenie kopi przelewu - za zgodność z oryginałem 5. Wadium wniesione w pieniądzu zamawiający przechowuje na rachunku bankowym. 6. Wadium w pieniądzu należy wpłacić na konto Zamawiającego: Nr z podaniem numeru przetargu (na przelewach nr rachunku należy pisać w sposób ciągły - bez spacji) 7. Wadium wniesione przelewem na konto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w:t>
      </w:r>
      <w:r w:rsidRPr="00D44437">
        <w:rPr>
          <w:rFonts w:ascii="Arial CE" w:eastAsia="Times New Roman" w:hAnsi="Arial CE" w:cs="Arial CE"/>
          <w:sz w:val="20"/>
          <w:szCs w:val="20"/>
          <w:lang w:eastAsia="pl-PL"/>
        </w:rPr>
        <w:lastRenderedPageBreak/>
        <w:t xml:space="preserve">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D44437">
        <w:rPr>
          <w:rFonts w:ascii="Arial CE" w:eastAsia="Times New Roman" w:hAnsi="Arial CE" w:cs="Arial CE"/>
          <w:sz w:val="20"/>
          <w:szCs w:val="20"/>
          <w:lang w:eastAsia="pl-PL"/>
        </w:rPr>
        <w:t>wyko¬nania</w:t>
      </w:r>
      <w:proofErr w:type="spellEnd"/>
      <w:r w:rsidRPr="00D44437">
        <w:rPr>
          <w:rFonts w:ascii="Arial CE" w:eastAsia="Times New Roman" w:hAnsi="Arial CE" w:cs="Arial CE"/>
          <w:sz w:val="20"/>
          <w:szCs w:val="20"/>
          <w:lang w:eastAsia="pl-PL"/>
        </w:rPr>
        <w:t xml:space="preserve"> umowy, 3) zawarcie umowy w sprawie zamówienia publicznego stało się niemożliwe z przyczyn leżących po stronie wykonawcy.</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III.2) ZALICZKI</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III.3) WARUNKI UDZIAŁU W POSTĘPOWANIU ORAZ OPIS SPOSOBU DOKONYWANIA OCENY SPEŁNIANIA TYCH WARUNKÓW</w:t>
      </w:r>
    </w:p>
    <w:p w:rsidR="00D44437" w:rsidRPr="00D44437" w:rsidRDefault="00D44437" w:rsidP="00D44437">
      <w:pPr>
        <w:numPr>
          <w:ilvl w:val="0"/>
          <w:numId w:val="3"/>
        </w:numPr>
        <w:spacing w:after="0" w:line="400" w:lineRule="atLeast"/>
        <w:ind w:left="67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III.3.2) Wiedza i doświadczenie</w:t>
      </w:r>
    </w:p>
    <w:p w:rsidR="00D44437" w:rsidRPr="00D44437" w:rsidRDefault="00D44437" w:rsidP="00D44437">
      <w:pPr>
        <w:spacing w:after="0" w:line="400" w:lineRule="atLeast"/>
        <w:ind w:left="67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Opis sposobu dokonywania oceny spełniania tego warunku</w:t>
      </w:r>
    </w:p>
    <w:p w:rsidR="00D44437" w:rsidRPr="00D44437" w:rsidRDefault="00D44437" w:rsidP="00D44437">
      <w:pPr>
        <w:numPr>
          <w:ilvl w:val="1"/>
          <w:numId w:val="3"/>
        </w:numPr>
        <w:spacing w:after="0" w:line="400" w:lineRule="atLeast"/>
        <w:ind w:left="1125"/>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2 robót budowlanych polegających na budowie mostu w ciągu drogi publicznej o wartości minimum 1 500 000 zł brutto każda.</w:t>
      </w:r>
    </w:p>
    <w:p w:rsidR="00D44437" w:rsidRPr="00D44437" w:rsidRDefault="00D44437" w:rsidP="00D44437">
      <w:pPr>
        <w:numPr>
          <w:ilvl w:val="0"/>
          <w:numId w:val="3"/>
        </w:numPr>
        <w:spacing w:after="0" w:line="400" w:lineRule="atLeast"/>
        <w:ind w:left="67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III.3.4) Osoby zdolne do wykonania zamówienia</w:t>
      </w:r>
    </w:p>
    <w:p w:rsidR="00D44437" w:rsidRPr="00D44437" w:rsidRDefault="00D44437" w:rsidP="00D44437">
      <w:pPr>
        <w:spacing w:after="0" w:line="400" w:lineRule="atLeast"/>
        <w:ind w:left="67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lastRenderedPageBreak/>
        <w:t>Opis sposobu dokonywania oceny spełniania tego warunku</w:t>
      </w:r>
    </w:p>
    <w:p w:rsidR="00D44437" w:rsidRPr="00D44437" w:rsidRDefault="00D44437" w:rsidP="00D44437">
      <w:pPr>
        <w:numPr>
          <w:ilvl w:val="1"/>
          <w:numId w:val="3"/>
        </w:numPr>
        <w:spacing w:after="0" w:line="400" w:lineRule="atLeast"/>
        <w:ind w:left="1125"/>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a) Wykonawca wykaże osoby, które będą uczestniczyć w wykonywaniu zamówienia wraz z informacjami na temat ich kwalifikacji zawodowych niezbędnych do wykonania zamówienia oraz wraz z informacją o podstawie do dysponowania tymi osobami. b) Wykonawca oświadczy, że osoby, które będą uczestniczyć w wykonywaniu zamówienia, posiadają wymagane uprawnienia, jeżeli ustawy nakładają obowiązek posiadania takich uprawnień. c) Wykonawca, zobowiązany jest wykazać co najmniej: - minimum 1 osobę, posiadającą uprawnienia budowlane uprawniające do kierowania bez ograniczeń robotami budowlanymi w specjalności inżynieryjnej mostowej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 minimum 1 osobę, posiadającą uprawnienia budowlane uprawniające do kierowania bez ograniczeń robotami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bez ograniczeń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D44437" w:rsidRPr="00D44437" w:rsidRDefault="00D44437" w:rsidP="00D44437">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 xml:space="preserve">wykaz robót budowlanych wykonanych w okresie ostatnich pięciu lat przed upływem terminu składania ofert albo wniosków o dopuszczenie do udziału w postępowaniu, a jeżeli </w:t>
      </w:r>
      <w:r w:rsidRPr="00D44437">
        <w:rPr>
          <w:rFonts w:ascii="Arial CE" w:eastAsia="Times New Roman" w:hAnsi="Arial CE" w:cs="Arial CE"/>
          <w:sz w:val="20"/>
          <w:szCs w:val="20"/>
          <w:lang w:eastAsia="pl-PL"/>
        </w:rPr>
        <w:lastRenderedPageBreak/>
        <w:t>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44437" w:rsidRPr="00D44437" w:rsidRDefault="00D44437" w:rsidP="00D44437">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D44437" w:rsidRPr="00D44437" w:rsidRDefault="00D44437" w:rsidP="00D44437">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oświadczenie, że osoby, które będą uczestniczyć w wykonywaniu zamówienia, posiadają wymagane uprawnienia, jeżeli ustawy nakładają obowiązek posiadania takich uprawnień;</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III.4.2) W zakresie potwierdzenia niepodlegania wykluczeniu na podstawie art. 24 ust. 1 ustawy, należy przedłożyć:</w:t>
      </w:r>
    </w:p>
    <w:p w:rsidR="00D44437" w:rsidRPr="00D44437" w:rsidRDefault="00D44437" w:rsidP="00D44437">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oświadczenie o braku podstaw do wykluczenia;</w:t>
      </w:r>
    </w:p>
    <w:p w:rsidR="00D44437" w:rsidRPr="00D44437" w:rsidRDefault="00D44437" w:rsidP="00D44437">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44437" w:rsidRPr="00D44437" w:rsidRDefault="00D44437" w:rsidP="00D44437">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D44437" w:rsidRPr="00D44437" w:rsidRDefault="00D44437" w:rsidP="00D44437">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w:t>
      </w:r>
      <w:r w:rsidRPr="00D44437">
        <w:rPr>
          <w:rFonts w:ascii="Arial CE" w:eastAsia="Times New Roman" w:hAnsi="Arial CE" w:cs="Arial CE"/>
          <w:sz w:val="20"/>
          <w:szCs w:val="20"/>
          <w:lang w:eastAsia="pl-PL"/>
        </w:rPr>
        <w:lastRenderedPageBreak/>
        <w:t>nie wcześniej niż 3 miesiące przed upływem terminu składania wniosków o dopuszczenie do udziału w postępowaniu o udzielenie zamówienia albo składania ofert;</w:t>
      </w:r>
    </w:p>
    <w:p w:rsidR="00D44437" w:rsidRPr="00D44437" w:rsidRDefault="00D44437" w:rsidP="00D44437">
      <w:pPr>
        <w:spacing w:after="0" w:line="400" w:lineRule="atLeast"/>
        <w:ind w:left="225"/>
        <w:rPr>
          <w:rFonts w:ascii="Arial CE" w:eastAsia="Times New Roman" w:hAnsi="Arial CE" w:cs="Arial CE"/>
          <w:b/>
          <w:bCs/>
          <w:sz w:val="20"/>
          <w:szCs w:val="20"/>
          <w:lang w:eastAsia="pl-PL"/>
        </w:rPr>
      </w:pPr>
      <w:r w:rsidRPr="00D44437">
        <w:rPr>
          <w:rFonts w:ascii="Arial CE" w:eastAsia="Times New Roman" w:hAnsi="Arial CE" w:cs="Arial CE"/>
          <w:b/>
          <w:bCs/>
          <w:sz w:val="20"/>
          <w:szCs w:val="20"/>
          <w:lang w:eastAsia="pl-PL"/>
        </w:rPr>
        <w:t>III.4.3) Dokumenty podmiotów zagranicznych</w:t>
      </w:r>
    </w:p>
    <w:p w:rsidR="00D44437" w:rsidRPr="00D44437" w:rsidRDefault="00D44437" w:rsidP="00D44437">
      <w:pPr>
        <w:spacing w:after="0" w:line="400" w:lineRule="atLeast"/>
        <w:ind w:left="225"/>
        <w:rPr>
          <w:rFonts w:ascii="Arial CE" w:eastAsia="Times New Roman" w:hAnsi="Arial CE" w:cs="Arial CE"/>
          <w:b/>
          <w:bCs/>
          <w:sz w:val="20"/>
          <w:szCs w:val="20"/>
          <w:lang w:eastAsia="pl-PL"/>
        </w:rPr>
      </w:pPr>
      <w:r w:rsidRPr="00D44437">
        <w:rPr>
          <w:rFonts w:ascii="Arial CE" w:eastAsia="Times New Roman" w:hAnsi="Arial CE" w:cs="Arial CE"/>
          <w:b/>
          <w:bCs/>
          <w:sz w:val="20"/>
          <w:szCs w:val="20"/>
          <w:lang w:eastAsia="pl-PL"/>
        </w:rPr>
        <w:t>Jeżeli wykonawca ma siedzibę lub miejsce zamieszkania poza terytorium Rzeczypospolitej Polskiej, przedkłada:</w:t>
      </w:r>
    </w:p>
    <w:p w:rsidR="00D44437" w:rsidRPr="00D44437" w:rsidRDefault="00D44437" w:rsidP="00D44437">
      <w:pPr>
        <w:spacing w:after="0" w:line="400" w:lineRule="atLeast"/>
        <w:ind w:left="225"/>
        <w:rPr>
          <w:rFonts w:ascii="Arial CE" w:eastAsia="Times New Roman" w:hAnsi="Arial CE" w:cs="Arial CE"/>
          <w:b/>
          <w:bCs/>
          <w:sz w:val="20"/>
          <w:szCs w:val="20"/>
          <w:lang w:eastAsia="pl-PL"/>
        </w:rPr>
      </w:pPr>
      <w:r w:rsidRPr="00D44437">
        <w:rPr>
          <w:rFonts w:ascii="Arial CE" w:eastAsia="Times New Roman" w:hAnsi="Arial CE" w:cs="Arial CE"/>
          <w:b/>
          <w:bCs/>
          <w:sz w:val="20"/>
          <w:szCs w:val="20"/>
          <w:lang w:eastAsia="pl-PL"/>
        </w:rPr>
        <w:t>III.4.3.1) dokument wystawiony w kraju, w którym ma siedzibę lub miejsce zamieszkania potwierdzający, że:</w:t>
      </w:r>
    </w:p>
    <w:p w:rsidR="00D44437" w:rsidRPr="00D44437" w:rsidRDefault="00D44437" w:rsidP="00D44437">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44437" w:rsidRPr="00D44437" w:rsidRDefault="00D44437" w:rsidP="00D44437">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D44437" w:rsidRPr="00D44437" w:rsidRDefault="00D44437" w:rsidP="00D44437">
      <w:pPr>
        <w:spacing w:after="0" w:line="400" w:lineRule="atLeast"/>
        <w:ind w:left="225"/>
        <w:rPr>
          <w:rFonts w:ascii="Arial CE" w:eastAsia="Times New Roman" w:hAnsi="Arial CE" w:cs="Arial CE"/>
          <w:b/>
          <w:bCs/>
          <w:sz w:val="20"/>
          <w:szCs w:val="20"/>
          <w:lang w:eastAsia="pl-PL"/>
        </w:rPr>
      </w:pPr>
      <w:r w:rsidRPr="00D44437">
        <w:rPr>
          <w:rFonts w:ascii="Arial CE" w:eastAsia="Times New Roman" w:hAnsi="Arial CE" w:cs="Arial CE"/>
          <w:b/>
          <w:bCs/>
          <w:sz w:val="20"/>
          <w:szCs w:val="20"/>
          <w:lang w:eastAsia="pl-PL"/>
        </w:rPr>
        <w:t>III.4.4) Dokumenty dotyczące przynależności do tej samej grupy kapitałowej</w:t>
      </w:r>
    </w:p>
    <w:p w:rsidR="00D44437" w:rsidRPr="00D44437" w:rsidRDefault="00D44437" w:rsidP="00D44437">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D44437" w:rsidRPr="00D44437" w:rsidRDefault="00D44437" w:rsidP="00D44437">
      <w:pPr>
        <w:spacing w:before="375" w:after="225" w:line="400" w:lineRule="atLeast"/>
        <w:rPr>
          <w:rFonts w:ascii="Arial CE" w:eastAsia="Times New Roman" w:hAnsi="Arial CE" w:cs="Arial CE"/>
          <w:b/>
          <w:bCs/>
          <w:sz w:val="24"/>
          <w:szCs w:val="24"/>
          <w:u w:val="single"/>
          <w:lang w:eastAsia="pl-PL"/>
        </w:rPr>
      </w:pPr>
      <w:r w:rsidRPr="00D44437">
        <w:rPr>
          <w:rFonts w:ascii="Arial CE" w:eastAsia="Times New Roman" w:hAnsi="Arial CE" w:cs="Arial CE"/>
          <w:b/>
          <w:bCs/>
          <w:sz w:val="24"/>
          <w:szCs w:val="24"/>
          <w:u w:val="single"/>
          <w:lang w:eastAsia="pl-PL"/>
        </w:rPr>
        <w:t>SEKCJA IV: PROCEDURA</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IV.1) TRYB UDZIELENIA ZAMÓWIENIA</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IV.1.1) Tryb udzielenia zamówienia:</w:t>
      </w:r>
      <w:r w:rsidRPr="00D44437">
        <w:rPr>
          <w:rFonts w:ascii="Arial CE" w:eastAsia="Times New Roman" w:hAnsi="Arial CE" w:cs="Arial CE"/>
          <w:sz w:val="20"/>
          <w:szCs w:val="20"/>
          <w:lang w:eastAsia="pl-PL"/>
        </w:rPr>
        <w:t xml:space="preserve"> przetarg nieograniczony.</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IV.2) KRYTERIA OCENY OFERT</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 xml:space="preserve">IV.2.1) Kryteria oceny ofert: </w:t>
      </w:r>
      <w:r w:rsidRPr="00D44437">
        <w:rPr>
          <w:rFonts w:ascii="Arial CE" w:eastAsia="Times New Roman" w:hAnsi="Arial CE" w:cs="Arial CE"/>
          <w:sz w:val="20"/>
          <w:szCs w:val="20"/>
          <w:lang w:eastAsia="pl-PL"/>
        </w:rPr>
        <w:t>cena oraz inne kryteria związane z przedmiotem zamówienia:</w:t>
      </w:r>
    </w:p>
    <w:p w:rsidR="00D44437" w:rsidRPr="00D44437" w:rsidRDefault="00D44437" w:rsidP="00D44437">
      <w:pPr>
        <w:numPr>
          <w:ilvl w:val="0"/>
          <w:numId w:val="8"/>
        </w:numPr>
        <w:spacing w:before="100" w:beforeAutospacing="1" w:after="100" w:afterAutospacing="1" w:line="400" w:lineRule="atLeast"/>
        <w:ind w:left="450"/>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1 - Cena - 90</w:t>
      </w:r>
    </w:p>
    <w:p w:rsidR="00D44437" w:rsidRPr="00D44437" w:rsidRDefault="00D44437" w:rsidP="00D44437">
      <w:pPr>
        <w:numPr>
          <w:ilvl w:val="0"/>
          <w:numId w:val="8"/>
        </w:numPr>
        <w:spacing w:before="100" w:beforeAutospacing="1" w:after="100" w:afterAutospacing="1" w:line="400" w:lineRule="atLeast"/>
        <w:ind w:left="450"/>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2 - okres gwarancji - 10</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IV.2.2)</w:t>
      </w:r>
      <w:r w:rsidRPr="00D44437">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D44437" w:rsidRPr="00D44437" w:rsidTr="00D4443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44437" w:rsidRPr="00D44437" w:rsidRDefault="00D44437" w:rsidP="00D44437">
            <w:pPr>
              <w:spacing w:after="0" w:line="240" w:lineRule="auto"/>
              <w:jc w:val="center"/>
              <w:rPr>
                <w:rFonts w:ascii="Verdana" w:eastAsia="Times New Roman" w:hAnsi="Verdana" w:cs="Times New Roman"/>
                <w:color w:val="000000"/>
                <w:sz w:val="17"/>
                <w:szCs w:val="17"/>
                <w:lang w:eastAsia="pl-PL"/>
              </w:rPr>
            </w:pPr>
            <w:r w:rsidRPr="00D44437">
              <w:rPr>
                <w:rFonts w:ascii="Verdana" w:eastAsia="Times New Roman" w:hAnsi="Verdana" w:cs="Times New Roman"/>
                <w:b/>
                <w:bCs/>
                <w:color w:val="000000"/>
                <w:sz w:val="17"/>
                <w:szCs w:val="17"/>
                <w:lang w:eastAsia="pl-PL"/>
              </w:rPr>
              <w:t> </w:t>
            </w:r>
          </w:p>
        </w:tc>
        <w:tc>
          <w:tcPr>
            <w:tcW w:w="0" w:type="auto"/>
            <w:vAlign w:val="center"/>
            <w:hideMark/>
          </w:tcPr>
          <w:p w:rsidR="00D44437" w:rsidRPr="00D44437" w:rsidRDefault="00D44437" w:rsidP="00D44437">
            <w:pPr>
              <w:spacing w:after="0" w:line="240" w:lineRule="auto"/>
              <w:jc w:val="center"/>
              <w:rPr>
                <w:rFonts w:ascii="Verdana" w:eastAsia="Times New Roman" w:hAnsi="Verdana" w:cs="Times New Roman"/>
                <w:color w:val="000000"/>
                <w:sz w:val="17"/>
                <w:szCs w:val="17"/>
                <w:lang w:eastAsia="pl-PL"/>
              </w:rPr>
            </w:pPr>
            <w:r w:rsidRPr="00D44437">
              <w:rPr>
                <w:rFonts w:ascii="Verdana" w:eastAsia="Times New Roman" w:hAnsi="Verdana" w:cs="Times New Roman"/>
                <w:b/>
                <w:bCs/>
                <w:color w:val="000000"/>
                <w:sz w:val="17"/>
                <w:szCs w:val="17"/>
                <w:lang w:eastAsia="pl-PL"/>
              </w:rPr>
              <w:t>przeprowadzona będzie aukcja elektroniczna,</w:t>
            </w:r>
            <w:r w:rsidRPr="00D44437">
              <w:rPr>
                <w:rFonts w:ascii="Verdana" w:eastAsia="Times New Roman" w:hAnsi="Verdana" w:cs="Times New Roman"/>
                <w:color w:val="000000"/>
                <w:sz w:val="17"/>
                <w:szCs w:val="17"/>
                <w:lang w:eastAsia="pl-PL"/>
              </w:rPr>
              <w:t xml:space="preserve"> adres strony, na której będzie prowadzona: </w:t>
            </w:r>
          </w:p>
        </w:tc>
      </w:tr>
    </w:tbl>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IV.3) ZMIANA UMOWY</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lastRenderedPageBreak/>
        <w:t xml:space="preserve">przewiduje się istotne zmiany postanowień zawartej umowy w stosunku do treści oferty, na podstawie której dokonano wyboru wykonawcy: </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Dopuszczalne zmiany postanowień umowy oraz określenie warunków zmian</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sz w:val="20"/>
          <w:szCs w:val="20"/>
          <w:lang w:eastAsia="pl-PL"/>
        </w:rPr>
        <w:t>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 1) zmiany terminu realizacji niniejszej Umowy wywołaną: a) wstrzymaniem realizacji Robót przez przedstawiciela Zamawiającego lub Nadzór Budowlany, b) niekorzystnymi warunkami atmosferycznymi, c) przerwami w realizacji Robót wprowadzonymi przez Zamawiającego, niezależnymi od Wykonawcy, 2) zmiany formy wniesionego zabezpieczenia należytego wykonania Umowy na warunkach określonych ustawą - Prawo zamówień publicznych, 3) ograniczenia zakresu Robót i zmniejszenia wynagrodzenia ryczałtowego o wartość robót zaniechanych, 4) zmiany kierownika budowy i kierowników robót z zachowaniem wymaganych kwalifikacji, 5) zmiany danych identyfikacyjnych Wykonawcy (adres siedziby, Regon, NIP, rachunek bankowy), zgodnie ze zmianami zarejestrowanymi w KRS, 6) zmiany podwykonawcy na podwykonawcę, któremu zlecono ten sam zakres robót, 7) zmiany przepisów prawa mających wpływ na warunki realizacji niniejszej Umowy, 8) wykonanie robót zamiennych zgodnie z § 10 Umowy.</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IV.4) INFORMACJE ADMINISTRACYJNE</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IV.4.1)</w:t>
      </w:r>
      <w:r w:rsidRPr="00D44437">
        <w:rPr>
          <w:rFonts w:ascii="Arial CE" w:eastAsia="Times New Roman" w:hAnsi="Arial CE" w:cs="Arial CE"/>
          <w:sz w:val="20"/>
          <w:szCs w:val="20"/>
          <w:lang w:eastAsia="pl-PL"/>
        </w:rPr>
        <w:t> </w:t>
      </w:r>
      <w:r w:rsidRPr="00D44437">
        <w:rPr>
          <w:rFonts w:ascii="Arial CE" w:eastAsia="Times New Roman" w:hAnsi="Arial CE" w:cs="Arial CE"/>
          <w:b/>
          <w:bCs/>
          <w:sz w:val="20"/>
          <w:szCs w:val="20"/>
          <w:lang w:eastAsia="pl-PL"/>
        </w:rPr>
        <w:t>Adres strony internetowej, na której jest dostępna specyfikacja istotnych warunków zamówienia:</w:t>
      </w:r>
      <w:r w:rsidRPr="00D44437">
        <w:rPr>
          <w:rFonts w:ascii="Arial CE" w:eastAsia="Times New Roman" w:hAnsi="Arial CE" w:cs="Arial CE"/>
          <w:sz w:val="20"/>
          <w:szCs w:val="20"/>
          <w:lang w:eastAsia="pl-PL"/>
        </w:rPr>
        <w:t xml:space="preserve"> www.zdp.pwz.pl</w:t>
      </w:r>
      <w:r w:rsidRPr="00D44437">
        <w:rPr>
          <w:rFonts w:ascii="Arial CE" w:eastAsia="Times New Roman" w:hAnsi="Arial CE" w:cs="Arial CE"/>
          <w:sz w:val="20"/>
          <w:szCs w:val="20"/>
          <w:lang w:eastAsia="pl-PL"/>
        </w:rPr>
        <w:br/>
      </w:r>
      <w:r w:rsidRPr="00D44437">
        <w:rPr>
          <w:rFonts w:ascii="Arial CE" w:eastAsia="Times New Roman" w:hAnsi="Arial CE" w:cs="Arial CE"/>
          <w:b/>
          <w:bCs/>
          <w:sz w:val="20"/>
          <w:szCs w:val="20"/>
          <w:lang w:eastAsia="pl-PL"/>
        </w:rPr>
        <w:t>Specyfikację istotnych warunków zamówienia można uzyskać pod adresem:</w:t>
      </w:r>
      <w:r w:rsidRPr="00D44437">
        <w:rPr>
          <w:rFonts w:ascii="Arial CE" w:eastAsia="Times New Roman" w:hAnsi="Arial CE" w:cs="Arial CE"/>
          <w:sz w:val="20"/>
          <w:szCs w:val="20"/>
          <w:lang w:eastAsia="pl-PL"/>
        </w:rPr>
        <w:t xml:space="preserve"> Zarząd Dróg Powiatowych w Ożarowie Mazowieckim ul. Poznańska 300 05 - 850 Ożarów Mazowiecki.</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IV.4.4) Termin składania wniosków o dopuszczenie do udziału w postępowaniu lub ofert:</w:t>
      </w:r>
      <w:r w:rsidRPr="00D44437">
        <w:rPr>
          <w:rFonts w:ascii="Arial CE" w:eastAsia="Times New Roman" w:hAnsi="Arial CE" w:cs="Arial CE"/>
          <w:sz w:val="20"/>
          <w:szCs w:val="20"/>
          <w:lang w:eastAsia="pl-PL"/>
        </w:rPr>
        <w:t xml:space="preserve"> 15.06.2016 godzina 13:00, miejsce: Sekretariat Zarządu Dróg Powiatowych w Ożarowie Mazowieckim ul. Poznańska 300 05 - 850 Ożarów Mazowiecki.</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IV.4.5) Termin związania ofertą:</w:t>
      </w:r>
      <w:r w:rsidRPr="00D44437">
        <w:rPr>
          <w:rFonts w:ascii="Arial CE" w:eastAsia="Times New Roman" w:hAnsi="Arial CE" w:cs="Arial CE"/>
          <w:sz w:val="20"/>
          <w:szCs w:val="20"/>
          <w:lang w:eastAsia="pl-PL"/>
        </w:rPr>
        <w:t xml:space="preserve"> okres w dniach: 30 (od ostatecznego terminu składania ofert).</w:t>
      </w:r>
    </w:p>
    <w:p w:rsidR="00D44437" w:rsidRPr="00D44437" w:rsidRDefault="00D44437" w:rsidP="00D44437">
      <w:pPr>
        <w:spacing w:after="0" w:line="400" w:lineRule="atLeast"/>
        <w:ind w:left="225"/>
        <w:rPr>
          <w:rFonts w:ascii="Arial CE" w:eastAsia="Times New Roman" w:hAnsi="Arial CE" w:cs="Arial CE"/>
          <w:sz w:val="20"/>
          <w:szCs w:val="20"/>
          <w:lang w:eastAsia="pl-PL"/>
        </w:rPr>
      </w:pPr>
      <w:r w:rsidRPr="00D44437">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44437">
        <w:rPr>
          <w:rFonts w:ascii="Arial CE" w:eastAsia="Times New Roman" w:hAnsi="Arial CE" w:cs="Arial CE"/>
          <w:sz w:val="20"/>
          <w:szCs w:val="20"/>
          <w:lang w:eastAsia="pl-PL"/>
        </w:rPr>
        <w:t>nie</w:t>
      </w:r>
    </w:p>
    <w:p w:rsidR="00D44437" w:rsidRPr="00D44437" w:rsidRDefault="00D44437" w:rsidP="00D44437">
      <w:pPr>
        <w:spacing w:after="0" w:line="400" w:lineRule="atLeast"/>
        <w:rPr>
          <w:rFonts w:ascii="Arial CE" w:eastAsia="Times New Roman" w:hAnsi="Arial CE" w:cs="Arial CE"/>
          <w:sz w:val="20"/>
          <w:szCs w:val="20"/>
          <w:lang w:eastAsia="pl-PL"/>
        </w:rPr>
      </w:pPr>
    </w:p>
    <w:p w:rsidR="00190445" w:rsidRDefault="00190445">
      <w:bookmarkStart w:id="0" w:name="_GoBack"/>
      <w:bookmarkEnd w:id="0"/>
    </w:p>
    <w:sectPr w:rsidR="001904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022"/>
    <w:multiLevelType w:val="multilevel"/>
    <w:tmpl w:val="AD34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464E9"/>
    <w:multiLevelType w:val="multilevel"/>
    <w:tmpl w:val="FCBA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DB5B4A"/>
    <w:multiLevelType w:val="multilevel"/>
    <w:tmpl w:val="F034A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B5F35"/>
    <w:multiLevelType w:val="multilevel"/>
    <w:tmpl w:val="988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04255"/>
    <w:multiLevelType w:val="multilevel"/>
    <w:tmpl w:val="FEB8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8A5BDD"/>
    <w:multiLevelType w:val="multilevel"/>
    <w:tmpl w:val="F522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E5089"/>
    <w:multiLevelType w:val="multilevel"/>
    <w:tmpl w:val="BC0C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107F8"/>
    <w:multiLevelType w:val="multilevel"/>
    <w:tmpl w:val="DE4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7"/>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37"/>
    <w:rsid w:val="00190445"/>
    <w:rsid w:val="00D444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3473">
      <w:bodyDiv w:val="1"/>
      <w:marLeft w:val="0"/>
      <w:marRight w:val="0"/>
      <w:marTop w:val="0"/>
      <w:marBottom w:val="0"/>
      <w:divBdr>
        <w:top w:val="none" w:sz="0" w:space="0" w:color="auto"/>
        <w:left w:val="none" w:sz="0" w:space="0" w:color="auto"/>
        <w:bottom w:val="none" w:sz="0" w:space="0" w:color="auto"/>
        <w:right w:val="none" w:sz="0" w:space="0" w:color="auto"/>
      </w:divBdr>
      <w:divsChild>
        <w:div w:id="85577378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dp.pwz.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2733</Words>
  <Characters>16401</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19096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2016-05-31T11:09:00Z</dcterms:created>
  <dcterms:modified xsi:type="dcterms:W3CDTF">2016-05-31T11:10:00Z</dcterms:modified>
</cp:coreProperties>
</file>