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862AFE" w:rsidRPr="00332DB6" w:rsidTr="00386715">
        <w:trPr>
          <w:trHeight w:val="359"/>
        </w:trPr>
        <w:tc>
          <w:tcPr>
            <w:tcW w:w="4248" w:type="dxa"/>
            <w:gridSpan w:val="2"/>
            <w:hideMark/>
          </w:tcPr>
          <w:p w:rsidR="00862AFE" w:rsidRPr="00332DB6" w:rsidRDefault="00862AFE" w:rsidP="0038671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862AFE" w:rsidRPr="00332DB6" w:rsidRDefault="00862AFE" w:rsidP="0038671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862AFE" w:rsidRPr="00332DB6" w:rsidRDefault="00862AFE" w:rsidP="0038671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44437D9" wp14:editId="081F5182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AFE" w:rsidRPr="00332DB6" w:rsidTr="00386715">
        <w:trPr>
          <w:trHeight w:val="904"/>
        </w:trPr>
        <w:tc>
          <w:tcPr>
            <w:tcW w:w="6948" w:type="dxa"/>
            <w:gridSpan w:val="4"/>
          </w:tcPr>
          <w:p w:rsidR="00862AFE" w:rsidRPr="00332DB6" w:rsidRDefault="00862AFE" w:rsidP="0038671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862AFE" w:rsidRPr="00332DB6" w:rsidRDefault="00862AFE" w:rsidP="0038671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862AFE" w:rsidRPr="00332DB6" w:rsidRDefault="00862AFE" w:rsidP="003867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862AFE" w:rsidRPr="00332DB6" w:rsidRDefault="00862AFE" w:rsidP="00386715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862AFE" w:rsidRPr="00332DB6" w:rsidTr="00386715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62AFE" w:rsidRPr="00332DB6" w:rsidRDefault="00862AFE" w:rsidP="0038671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862AFE" w:rsidRPr="00332DB6" w:rsidRDefault="00862AFE" w:rsidP="0038671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62AFE" w:rsidRPr="00332DB6" w:rsidRDefault="00862AFE" w:rsidP="0038671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62AFE" w:rsidRPr="00332DB6" w:rsidRDefault="00862AFE" w:rsidP="0038671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62AFE" w:rsidRPr="00332DB6" w:rsidRDefault="00862AFE" w:rsidP="0038671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862AFE" w:rsidRPr="00332DB6" w:rsidRDefault="00862AFE" w:rsidP="00386715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862AFE" w:rsidRPr="00332DB6" w:rsidRDefault="00862AFE" w:rsidP="00862AFE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862AFE" w:rsidRPr="00332DB6" w:rsidTr="00386715">
        <w:tc>
          <w:tcPr>
            <w:tcW w:w="2660" w:type="dxa"/>
            <w:hideMark/>
          </w:tcPr>
          <w:p w:rsidR="00862AFE" w:rsidRPr="00332DB6" w:rsidRDefault="00862AFE" w:rsidP="0038671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862AFE" w:rsidRPr="00332DB6" w:rsidRDefault="00862AFE" w:rsidP="0038671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862AFE" w:rsidRPr="00332DB6" w:rsidRDefault="00862AFE" w:rsidP="0038671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ZP-5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862AFE" w:rsidRPr="00332DB6" w:rsidRDefault="00862AFE" w:rsidP="0038671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862AFE" w:rsidRPr="00332DB6" w:rsidRDefault="00862AFE" w:rsidP="0038671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862AFE" w:rsidRPr="00332DB6" w:rsidRDefault="00862AFE" w:rsidP="0038671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02.06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.2021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  <w:p w:rsidR="00862AFE" w:rsidRPr="00332DB6" w:rsidRDefault="00862AFE" w:rsidP="0038671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862AFE" w:rsidRPr="00C042AE" w:rsidRDefault="00862AFE" w:rsidP="00862AFE">
      <w:pPr>
        <w:pStyle w:val="gwp641176f1msonormal"/>
        <w:spacing w:before="0" w:beforeAutospacing="0" w:after="0" w:afterAutospacing="0"/>
        <w:ind w:left="5664"/>
        <w:rPr>
          <w:color w:val="2D2D2D"/>
        </w:rPr>
      </w:pPr>
      <w:r>
        <w:rPr>
          <w:b/>
          <w:bCs/>
          <w:color w:val="2D2D2D"/>
        </w:rPr>
        <w:t>Do wszystkich zainteresowanych</w:t>
      </w:r>
    </w:p>
    <w:p w:rsidR="00862AFE" w:rsidRPr="00332DB6" w:rsidRDefault="00862AFE" w:rsidP="00862AFE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AFE" w:rsidRDefault="00862AFE" w:rsidP="00862AFE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rybie podstawowym nr ZP-5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/2021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F761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862AFE">
        <w:rPr>
          <w:rFonts w:ascii="Times New Roman" w:eastAsia="Times New Roman" w:hAnsi="Times New Roman" w:cs="Times New Roman"/>
          <w:b/>
          <w:sz w:val="24"/>
          <w:lang w:eastAsia="pl-PL"/>
        </w:rPr>
        <w:t>Budowa ronda na skrzyżowaniu dróg powiatowych w ramach zadania inwestycyjnego pn.: „Rozbudowa odcinka drogi powiatowej nr 4132W ul. Niepokalanowskiej wraz z budową ronda na skrzyżowaniu z drogą powiatową nr 4131W i kładką przez rzekę Utratę w m. Podkampinos, gm. Kampinos" w ramach Wieloletniego Programu Budowy i Przebudowy Obiektów Inżynierskich Zlokalizowanych w Pasach Drogowych Dróg Powiatowych Etap 2</w:t>
      </w:r>
      <w:r>
        <w:rPr>
          <w:rFonts w:ascii="Times New Roman" w:eastAsia="Times New Roman" w:hAnsi="Times New Roman" w:cs="Times New Roman"/>
          <w:b/>
          <w:sz w:val="24"/>
          <w:lang w:eastAsia="pl-PL"/>
        </w:rPr>
        <w:t>”</w:t>
      </w:r>
    </w:p>
    <w:p w:rsidR="00862AFE" w:rsidRDefault="00862AFE" w:rsidP="00862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862AFE" w:rsidRDefault="00862AFE" w:rsidP="00862A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862AFE" w:rsidRPr="00AD18EB" w:rsidRDefault="00862AFE" w:rsidP="00862AFE">
      <w:pPr>
        <w:spacing w:before="100" w:beforeAutospacing="1" w:after="100" w:afterAutospacing="1"/>
        <w:jc w:val="both"/>
        <w:outlineLvl w:val="1"/>
        <w:rPr>
          <w:rFonts w:ascii="Cambria" w:hAnsi="Cambria" w:cs="Times New Roman"/>
        </w:rPr>
      </w:pPr>
      <w:r w:rsidRPr="00AD18EB">
        <w:rPr>
          <w:rFonts w:ascii="Cambria" w:hAnsi="Cambria" w:cs="Times New Roman"/>
        </w:rPr>
        <w:t>Zamawiający informuje, że</w:t>
      </w:r>
      <w:r>
        <w:rPr>
          <w:rFonts w:ascii="Cambria" w:hAnsi="Cambria" w:cs="Times New Roman"/>
        </w:rPr>
        <w:t xml:space="preserve"> w dniu 29.05</w:t>
      </w:r>
      <w:r w:rsidRPr="00AD18EB">
        <w:rPr>
          <w:rFonts w:ascii="Cambria" w:hAnsi="Cambria" w:cs="Times New Roman"/>
        </w:rPr>
        <w:t>.20</w:t>
      </w:r>
      <w:r>
        <w:rPr>
          <w:rFonts w:ascii="Cambria" w:hAnsi="Cambria" w:cs="Times New Roman"/>
        </w:rPr>
        <w:t>21</w:t>
      </w:r>
      <w:r>
        <w:rPr>
          <w:rFonts w:ascii="Cambria" w:hAnsi="Cambria" w:cs="Times New Roman"/>
        </w:rPr>
        <w:t xml:space="preserve"> od wykonawcy wpłynął wniosek</w:t>
      </w:r>
      <w:r w:rsidRPr="00AD18EB">
        <w:rPr>
          <w:rFonts w:ascii="Cambria" w:hAnsi="Cambria" w:cs="Times New Roman"/>
        </w:rPr>
        <w:t xml:space="preserve"> o wyjaśnienie treści SWZ. Działając na podstawie art. 284 ust. 2 ustawy Prawo zamówień publicznych (Dz. U. z 2019 r. poz. 2019 ze zm.) udziela odpowiedzi:</w:t>
      </w:r>
    </w:p>
    <w:p w:rsidR="00862AFE" w:rsidRDefault="00862AFE" w:rsidP="00862AFE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Arial"/>
          <w:color w:val="333333"/>
          <w:lang w:eastAsia="pl-PL"/>
        </w:rPr>
      </w:pPr>
      <w:r>
        <w:rPr>
          <w:rFonts w:ascii="Cambria" w:eastAsia="Times New Roman" w:hAnsi="Cambria" w:cs="Arial"/>
          <w:color w:val="333333"/>
          <w:lang w:eastAsia="pl-PL"/>
        </w:rPr>
        <w:t>Prosimy o wyrażenie zgody na zastosowanie do warstwy podbudowy asfaltobetonowej (AC22P) asfaltu 35/50.</w:t>
      </w:r>
    </w:p>
    <w:p w:rsidR="00CA68EC" w:rsidRDefault="00862AFE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Zamawiający odpowiada</w:t>
      </w:r>
    </w:p>
    <w:p w:rsidR="00A613A2" w:rsidRDefault="00A613A2">
      <w:r>
        <w:t>Zamawiający wyraża zgodę na zastosowanie do warstwy podbudowy bitumicznej mieszanki AC 22P 35/50.</w:t>
      </w:r>
      <w:r>
        <w:t xml:space="preserve"> W związku z odpowiedzią w załączeniu przekazujemy</w:t>
      </w:r>
      <w:r w:rsidR="008E3212">
        <w:t xml:space="preserve"> (</w:t>
      </w:r>
      <w:bookmarkStart w:id="0" w:name="_GoBack"/>
      <w:bookmarkEnd w:id="0"/>
      <w:r w:rsidR="002B6252">
        <w:t>publikujemy)</w:t>
      </w:r>
      <w:r>
        <w:t xml:space="preserve"> skorygowane SST w pliku pod nazwą </w:t>
      </w:r>
      <w:r w:rsidR="002B6252">
        <w:t>0005</w:t>
      </w:r>
      <w:r w:rsidRPr="00A613A2">
        <w:t>_2021_SST_Niepokalanowska_Cz_1.pdf korekta 02.06.2021</w:t>
      </w:r>
    </w:p>
    <w:p w:rsidR="00A613A2" w:rsidRDefault="00A613A2"/>
    <w:sectPr w:rsidR="00A61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269B"/>
    <w:multiLevelType w:val="multilevel"/>
    <w:tmpl w:val="6FAEF854"/>
    <w:styleLink w:val="WWNum64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2"/>
      <w:numFmt w:val="decimal"/>
      <w:lvlText w:val="%2."/>
      <w:lvlJc w:val="left"/>
      <w:pPr>
        <w:ind w:left="357" w:hanging="357"/>
      </w:pPr>
      <w:rPr>
        <w:b w:val="0"/>
        <w:color w:val="0D0D0D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FE"/>
    <w:rsid w:val="0002261A"/>
    <w:rsid w:val="002B6252"/>
    <w:rsid w:val="00862AFE"/>
    <w:rsid w:val="008E3212"/>
    <w:rsid w:val="00A613A2"/>
    <w:rsid w:val="00C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35DD"/>
  <w15:chartTrackingRefBased/>
  <w15:docId w15:val="{24282216-F187-458B-8B99-84DE47A7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A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862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64">
    <w:name w:val="WWNum64"/>
    <w:basedOn w:val="Bezlisty"/>
    <w:rsid w:val="00862AF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5</cp:revision>
  <dcterms:created xsi:type="dcterms:W3CDTF">2021-06-02T15:29:00Z</dcterms:created>
  <dcterms:modified xsi:type="dcterms:W3CDTF">2021-06-02T15:43:00Z</dcterms:modified>
</cp:coreProperties>
</file>