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DE" w:rsidRDefault="000076DE"/>
    <w:p w:rsidR="00205D3E" w:rsidRDefault="00205D3E"/>
    <w:p w:rsidR="00205D3E" w:rsidRDefault="00205D3E">
      <w:hyperlink r:id="rId4" w:tgtFrame="_blank" w:history="1">
        <w:r>
          <w:rPr>
            <w:rStyle w:val="Hipercze"/>
            <w:rFonts w:ascii="Verdana" w:hAnsi="Verdana"/>
            <w:color w:val="0076FF"/>
            <w:sz w:val="16"/>
            <w:szCs w:val="16"/>
          </w:rPr>
          <w:t>http://zdp.p</w:t>
        </w:r>
        <w:bookmarkStart w:id="0" w:name="_GoBack"/>
        <w:bookmarkEnd w:id="0"/>
        <w:r>
          <w:rPr>
            <w:rStyle w:val="Hipercze"/>
            <w:rFonts w:ascii="Verdana" w:hAnsi="Verdana"/>
            <w:color w:val="0076FF"/>
            <w:sz w:val="16"/>
            <w:szCs w:val="16"/>
          </w:rPr>
          <w:t>wz</w:t>
        </w:r>
        <w:r>
          <w:rPr>
            <w:rStyle w:val="Hipercze"/>
            <w:rFonts w:ascii="Verdana" w:hAnsi="Verdana"/>
            <w:color w:val="0076FF"/>
            <w:sz w:val="16"/>
            <w:szCs w:val="16"/>
          </w:rPr>
          <w:t>.pl/do_</w:t>
        </w:r>
        <w:r>
          <w:rPr>
            <w:rStyle w:val="Hipercze"/>
            <w:rFonts w:ascii="Verdana" w:hAnsi="Verdana"/>
            <w:color w:val="0076FF"/>
            <w:sz w:val="16"/>
            <w:szCs w:val="16"/>
          </w:rPr>
          <w:t>przetargu.zip</w:t>
        </w:r>
      </w:hyperlink>
    </w:p>
    <w:sectPr w:rsidR="0020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E"/>
    <w:rsid w:val="000076DE"/>
    <w:rsid w:val="0020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8CB2"/>
  <w15:chartTrackingRefBased/>
  <w15:docId w15:val="{51743BBA-F1D6-4F7E-9CAD-5ECCB96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5D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5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p.pwz.pl/do_przetargu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2019-02-27T10:42:00Z</dcterms:created>
  <dcterms:modified xsi:type="dcterms:W3CDTF">2019-02-27T10:54:00Z</dcterms:modified>
</cp:coreProperties>
</file>